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3D" w:rsidRPr="00ED6D6B" w:rsidRDefault="00DD1D3B" w:rsidP="00FA723D">
      <w:pPr>
        <w:jc w:val="center"/>
        <w:rPr>
          <w:rFonts w:ascii="PT Astra Serif" w:hAnsi="PT Astra Serif"/>
          <w:b/>
        </w:rPr>
      </w:pPr>
      <w:proofErr w:type="gramStart"/>
      <w:r w:rsidRPr="00ED6D6B">
        <w:rPr>
          <w:rFonts w:ascii="PT Astra Serif" w:hAnsi="PT Astra Serif"/>
          <w:b/>
        </w:rPr>
        <w:t>О</w:t>
      </w:r>
      <w:proofErr w:type="gramEnd"/>
      <w:r w:rsidRPr="00ED6D6B">
        <w:rPr>
          <w:rFonts w:ascii="PT Astra Serif" w:hAnsi="PT Astra Serif"/>
          <w:b/>
        </w:rPr>
        <w:t xml:space="preserve"> Б Ъ Я В Л Е Н И</w:t>
      </w:r>
      <w:r w:rsidR="00642A63" w:rsidRPr="00ED6D6B">
        <w:rPr>
          <w:rFonts w:ascii="PT Astra Serif" w:hAnsi="PT Astra Serif"/>
          <w:b/>
        </w:rPr>
        <w:t xml:space="preserve"> </w:t>
      </w:r>
      <w:r w:rsidRPr="00ED6D6B">
        <w:rPr>
          <w:rFonts w:ascii="PT Astra Serif" w:hAnsi="PT Astra Serif"/>
          <w:b/>
        </w:rPr>
        <w:t>Е</w:t>
      </w:r>
    </w:p>
    <w:p w:rsidR="00FA723D" w:rsidRPr="00ED6D6B" w:rsidRDefault="00FA723D" w:rsidP="00FA723D">
      <w:pPr>
        <w:jc w:val="center"/>
        <w:rPr>
          <w:rFonts w:ascii="PT Astra Serif" w:hAnsi="PT Astra Serif"/>
          <w:b/>
        </w:rPr>
      </w:pPr>
    </w:p>
    <w:p w:rsidR="00FA723D" w:rsidRPr="00ED6D6B" w:rsidRDefault="00DD1D3B" w:rsidP="00FA723D">
      <w:pPr>
        <w:jc w:val="center"/>
        <w:rPr>
          <w:rFonts w:ascii="PT Astra Serif" w:hAnsi="PT Astra Serif"/>
          <w:b/>
        </w:rPr>
      </w:pPr>
      <w:r w:rsidRPr="00ED6D6B">
        <w:rPr>
          <w:rFonts w:ascii="PT Astra Serif" w:hAnsi="PT Astra Serif"/>
          <w:b/>
        </w:rPr>
        <w:t xml:space="preserve">о проведении отбора </w:t>
      </w:r>
      <w:r w:rsidR="00A850DA" w:rsidRPr="00ED6D6B">
        <w:rPr>
          <w:rFonts w:ascii="PT Astra Serif" w:hAnsi="PT Astra Serif"/>
          <w:b/>
        </w:rPr>
        <w:br/>
      </w:r>
      <w:r w:rsidRPr="00ED6D6B">
        <w:rPr>
          <w:rFonts w:ascii="PT Astra Serif" w:hAnsi="PT Astra Serif"/>
          <w:b/>
        </w:rPr>
        <w:t xml:space="preserve">юридических лиц (за исключением государственных (муниципальных) учреждений) и индивидуальных предпринимателей, </w:t>
      </w:r>
      <w:r w:rsidR="00FA723D" w:rsidRPr="00ED6D6B">
        <w:rPr>
          <w:rFonts w:ascii="PT Astra Serif" w:hAnsi="PT Astra Serif"/>
          <w:b/>
        </w:rPr>
        <w:t>имеющих право на получение субсидий из областного бюджета на возмещение недополученных доходов, связанных с переоборудованием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</w:r>
    </w:p>
    <w:p w:rsidR="00FA723D" w:rsidRPr="00ED6D6B" w:rsidRDefault="00FA723D" w:rsidP="00FA723D">
      <w:pPr>
        <w:jc w:val="center"/>
        <w:rPr>
          <w:rFonts w:ascii="PT Astra Serif" w:hAnsi="PT Astra Serif"/>
          <w:b/>
        </w:rPr>
      </w:pPr>
    </w:p>
    <w:p w:rsidR="00585B9A" w:rsidRPr="00ED6D6B" w:rsidRDefault="00585B9A" w:rsidP="00585B9A">
      <w:pPr>
        <w:pStyle w:val="ab"/>
        <w:widowControl w:val="0"/>
        <w:numPr>
          <w:ilvl w:val="0"/>
          <w:numId w:val="9"/>
        </w:numPr>
        <w:tabs>
          <w:tab w:val="left" w:pos="993"/>
        </w:tabs>
        <w:spacing w:line="238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ED6D6B">
        <w:rPr>
          <w:rFonts w:ascii="PT Astra Serif" w:hAnsi="PT Astra Serif"/>
          <w:b/>
          <w:sz w:val="28"/>
          <w:szCs w:val="28"/>
        </w:rPr>
        <w:t>Сроки проведения отбора</w:t>
      </w:r>
      <w:r w:rsidR="00E4587A" w:rsidRPr="00ED6D6B">
        <w:rPr>
          <w:rFonts w:ascii="PT Astra Serif" w:hAnsi="PT Astra Serif"/>
          <w:b/>
          <w:sz w:val="28"/>
          <w:szCs w:val="28"/>
        </w:rPr>
        <w:t>:</w:t>
      </w:r>
    </w:p>
    <w:p w:rsidR="00A850DA" w:rsidRPr="00ED6D6B" w:rsidRDefault="00585B9A" w:rsidP="00A850DA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ED6D6B">
        <w:rPr>
          <w:rFonts w:ascii="PT Astra Serif" w:hAnsi="PT Astra Serif" w:cs="Times New Roman"/>
          <w:sz w:val="28"/>
          <w:szCs w:val="28"/>
        </w:rPr>
        <w:t xml:space="preserve">Отбор проводится </w:t>
      </w:r>
      <w:r w:rsidRPr="00ED6D6B">
        <w:rPr>
          <w:rFonts w:ascii="PT Astra Serif" w:hAnsi="PT Astra Serif" w:cs="Times New Roman"/>
          <w:b/>
          <w:sz w:val="28"/>
          <w:szCs w:val="28"/>
        </w:rPr>
        <w:t xml:space="preserve">с </w:t>
      </w:r>
      <w:r w:rsidR="00A850DA" w:rsidRPr="00ED6D6B">
        <w:rPr>
          <w:rFonts w:ascii="PT Astra Serif" w:hAnsi="PT Astra Serif" w:cs="Times New Roman"/>
          <w:b/>
          <w:sz w:val="28"/>
          <w:szCs w:val="28"/>
        </w:rPr>
        <w:t xml:space="preserve">09-00 час. </w:t>
      </w:r>
      <w:r w:rsidR="00EC73B4" w:rsidRPr="00ED6D6B">
        <w:rPr>
          <w:rFonts w:ascii="PT Astra Serif" w:hAnsi="PT Astra Serif" w:cs="Times New Roman"/>
          <w:b/>
          <w:sz w:val="28"/>
          <w:szCs w:val="28"/>
        </w:rPr>
        <w:t>1</w:t>
      </w:r>
      <w:r w:rsidRPr="00ED6D6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EC73B4" w:rsidRPr="00ED6D6B">
        <w:rPr>
          <w:rFonts w:ascii="PT Astra Serif" w:hAnsi="PT Astra Serif" w:cs="Times New Roman"/>
          <w:b/>
          <w:sz w:val="28"/>
          <w:szCs w:val="28"/>
        </w:rPr>
        <w:t>марта 2023</w:t>
      </w:r>
      <w:r w:rsidRPr="00ED6D6B">
        <w:rPr>
          <w:rFonts w:ascii="PT Astra Serif" w:hAnsi="PT Astra Serif" w:cs="Times New Roman"/>
          <w:b/>
          <w:sz w:val="28"/>
          <w:szCs w:val="28"/>
        </w:rPr>
        <w:t xml:space="preserve"> года </w:t>
      </w:r>
      <w:r w:rsidR="00A850DA" w:rsidRPr="00ED6D6B">
        <w:rPr>
          <w:rFonts w:ascii="PT Astra Serif" w:hAnsi="PT Astra Serif" w:cs="Times New Roman"/>
          <w:b/>
          <w:sz w:val="28"/>
          <w:szCs w:val="28"/>
        </w:rPr>
        <w:t>до</w:t>
      </w:r>
      <w:r w:rsidRPr="00ED6D6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850DA" w:rsidRPr="00ED6D6B">
        <w:rPr>
          <w:rFonts w:ascii="PT Astra Serif" w:hAnsi="PT Astra Serif" w:cs="Times New Roman"/>
          <w:b/>
          <w:sz w:val="28"/>
          <w:szCs w:val="28"/>
        </w:rPr>
        <w:t xml:space="preserve">18-00 час. </w:t>
      </w:r>
      <w:r w:rsidR="00AF0945" w:rsidRPr="00ED6D6B">
        <w:rPr>
          <w:rFonts w:ascii="PT Astra Serif" w:hAnsi="PT Astra Serif" w:cs="Times New Roman"/>
          <w:b/>
          <w:sz w:val="28"/>
          <w:szCs w:val="28"/>
        </w:rPr>
        <w:br/>
      </w:r>
      <w:r w:rsidR="00EC73B4" w:rsidRPr="00ED6D6B">
        <w:rPr>
          <w:rFonts w:ascii="PT Astra Serif" w:hAnsi="PT Astra Serif" w:cs="Times New Roman"/>
          <w:b/>
          <w:sz w:val="28"/>
          <w:szCs w:val="28"/>
        </w:rPr>
        <w:t>15 декабря 2023</w:t>
      </w:r>
      <w:r w:rsidRPr="00ED6D6B">
        <w:rPr>
          <w:rFonts w:ascii="PT Astra Serif" w:hAnsi="PT Astra Serif" w:cs="Times New Roman"/>
          <w:b/>
          <w:sz w:val="28"/>
          <w:szCs w:val="28"/>
        </w:rPr>
        <w:t xml:space="preserve"> года.</w:t>
      </w:r>
      <w:r w:rsidR="00A850DA" w:rsidRPr="00ED6D6B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850DA" w:rsidRPr="00ED6D6B" w:rsidRDefault="00C755C9" w:rsidP="00A850DA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Министерством транспорта и дорожного хозяйства Саратовской области</w:t>
      </w:r>
      <w:r w:rsidR="005D49CC">
        <w:rPr>
          <w:rFonts w:ascii="PT Astra Serif" w:eastAsia="Calibri" w:hAnsi="PT Astra Serif" w:cs="Times New Roman"/>
          <w:sz w:val="28"/>
          <w:szCs w:val="28"/>
        </w:rPr>
        <w:t xml:space="preserve"> (далее – Министерство)</w:t>
      </w:r>
      <w:r>
        <w:rPr>
          <w:rFonts w:ascii="PT Astra Serif" w:eastAsia="Calibri" w:hAnsi="PT Astra Serif" w:cs="Times New Roman"/>
          <w:sz w:val="28"/>
          <w:szCs w:val="28"/>
        </w:rPr>
        <w:t xml:space="preserve"> осуществляется п</w:t>
      </w:r>
      <w:r w:rsidR="00A850DA" w:rsidRPr="00ED6D6B">
        <w:rPr>
          <w:rFonts w:ascii="PT Astra Serif" w:eastAsia="Calibri" w:hAnsi="PT Astra Serif" w:cs="Times New Roman"/>
          <w:sz w:val="28"/>
          <w:szCs w:val="28"/>
        </w:rPr>
        <w:t xml:space="preserve">рием </w:t>
      </w:r>
      <w:r w:rsidR="00A850DA" w:rsidRPr="00ED6D6B">
        <w:rPr>
          <w:rFonts w:ascii="PT Astra Serif" w:hAnsi="PT Astra Serif" w:cs="Times New Roman"/>
          <w:bCs/>
          <w:sz w:val="28"/>
        </w:rPr>
        <w:t>заявлений о предоставлении субсидии с приложением копий документов в рабочие дни с понедельника по пятницу с 09-00 час</w:t>
      </w:r>
      <w:proofErr w:type="gramStart"/>
      <w:r w:rsidR="00A850DA" w:rsidRPr="00ED6D6B">
        <w:rPr>
          <w:rFonts w:ascii="PT Astra Serif" w:hAnsi="PT Astra Serif" w:cs="Times New Roman"/>
          <w:bCs/>
          <w:sz w:val="28"/>
        </w:rPr>
        <w:t>.</w:t>
      </w:r>
      <w:proofErr w:type="gramEnd"/>
      <w:r w:rsidR="00A850DA" w:rsidRPr="00ED6D6B">
        <w:rPr>
          <w:rFonts w:ascii="PT Astra Serif" w:hAnsi="PT Astra Serif" w:cs="Times New Roman"/>
          <w:bCs/>
          <w:sz w:val="28"/>
        </w:rPr>
        <w:t xml:space="preserve"> </w:t>
      </w:r>
      <w:proofErr w:type="gramStart"/>
      <w:r w:rsidR="00A850DA" w:rsidRPr="00ED6D6B">
        <w:rPr>
          <w:rFonts w:ascii="PT Astra Serif" w:hAnsi="PT Astra Serif" w:cs="Times New Roman"/>
          <w:bCs/>
          <w:sz w:val="28"/>
        </w:rPr>
        <w:t>д</w:t>
      </w:r>
      <w:proofErr w:type="gramEnd"/>
      <w:r w:rsidR="00A850DA" w:rsidRPr="00ED6D6B">
        <w:rPr>
          <w:rFonts w:ascii="PT Astra Serif" w:hAnsi="PT Astra Serif" w:cs="Times New Roman"/>
          <w:bCs/>
          <w:sz w:val="28"/>
        </w:rPr>
        <w:t>о 1</w:t>
      </w:r>
      <w:r w:rsidR="00AF0945" w:rsidRPr="00ED6D6B">
        <w:rPr>
          <w:rFonts w:ascii="PT Astra Serif" w:hAnsi="PT Astra Serif" w:cs="Times New Roman"/>
          <w:bCs/>
          <w:sz w:val="28"/>
        </w:rPr>
        <w:t>8</w:t>
      </w:r>
      <w:r w:rsidR="00A850DA" w:rsidRPr="00ED6D6B">
        <w:rPr>
          <w:rFonts w:ascii="PT Astra Serif" w:hAnsi="PT Astra Serif" w:cs="Times New Roman"/>
          <w:bCs/>
          <w:sz w:val="28"/>
        </w:rPr>
        <w:t>-00 час. перерыв с 13-00 час. до 1</w:t>
      </w:r>
      <w:r w:rsidR="00AF0945" w:rsidRPr="00ED6D6B">
        <w:rPr>
          <w:rFonts w:ascii="PT Astra Serif" w:hAnsi="PT Astra Serif" w:cs="Times New Roman"/>
          <w:bCs/>
          <w:sz w:val="28"/>
        </w:rPr>
        <w:t>4</w:t>
      </w:r>
      <w:r w:rsidR="00A850DA" w:rsidRPr="00ED6D6B">
        <w:rPr>
          <w:rFonts w:ascii="PT Astra Serif" w:hAnsi="PT Astra Serif" w:cs="Times New Roman"/>
          <w:bCs/>
          <w:sz w:val="28"/>
        </w:rPr>
        <w:t>-</w:t>
      </w:r>
      <w:r w:rsidR="00AF0945" w:rsidRPr="00ED6D6B">
        <w:rPr>
          <w:rFonts w:ascii="PT Astra Serif" w:hAnsi="PT Astra Serif" w:cs="Times New Roman"/>
          <w:bCs/>
          <w:sz w:val="28"/>
        </w:rPr>
        <w:t>00</w:t>
      </w:r>
      <w:r w:rsidR="00A850DA" w:rsidRPr="00ED6D6B">
        <w:rPr>
          <w:rFonts w:ascii="PT Astra Serif" w:hAnsi="PT Astra Serif" w:cs="Times New Roman"/>
          <w:bCs/>
          <w:sz w:val="28"/>
        </w:rPr>
        <w:t xml:space="preserve"> час. (МСК+1, московское время плюс 1 час, </w:t>
      </w:r>
      <w:r w:rsidR="00A850DA" w:rsidRPr="00ED6D6B">
        <w:rPr>
          <w:rFonts w:ascii="PT Astra Serif" w:hAnsi="PT Astra Serif" w:cs="Times New Roman"/>
          <w:bCs/>
          <w:sz w:val="28"/>
          <w:lang w:val="en-US"/>
        </w:rPr>
        <w:t>UTC</w:t>
      </w:r>
      <w:r w:rsidR="00A850DA" w:rsidRPr="00ED6D6B">
        <w:rPr>
          <w:rFonts w:ascii="PT Astra Serif" w:hAnsi="PT Astra Serif" w:cs="Times New Roman"/>
          <w:bCs/>
          <w:sz w:val="28"/>
        </w:rPr>
        <w:t>+4) по адресу: 410005, г. С</w:t>
      </w:r>
      <w:r w:rsidR="00AF0945" w:rsidRPr="00ED6D6B">
        <w:rPr>
          <w:rFonts w:ascii="PT Astra Serif" w:hAnsi="PT Astra Serif" w:cs="Times New Roman"/>
          <w:bCs/>
          <w:sz w:val="28"/>
        </w:rPr>
        <w:t xml:space="preserve">аратов, </w:t>
      </w:r>
      <w:r w:rsidR="005D49CC">
        <w:rPr>
          <w:rFonts w:ascii="PT Astra Serif" w:hAnsi="PT Astra Serif" w:cs="Times New Roman"/>
          <w:bCs/>
          <w:sz w:val="28"/>
        </w:rPr>
        <w:br/>
      </w:r>
      <w:r w:rsidR="00AF0945" w:rsidRPr="00ED6D6B">
        <w:rPr>
          <w:rFonts w:ascii="PT Astra Serif" w:hAnsi="PT Astra Serif" w:cs="Times New Roman"/>
          <w:bCs/>
          <w:sz w:val="28"/>
        </w:rPr>
        <w:t>ул. 1-ая </w:t>
      </w:r>
      <w:proofErr w:type="gramStart"/>
      <w:r w:rsidR="00AF0945" w:rsidRPr="00ED6D6B">
        <w:rPr>
          <w:rFonts w:ascii="PT Astra Serif" w:hAnsi="PT Astra Serif" w:cs="Times New Roman"/>
          <w:bCs/>
          <w:sz w:val="28"/>
        </w:rPr>
        <w:t>Садовая</w:t>
      </w:r>
      <w:proofErr w:type="gramEnd"/>
      <w:r w:rsidR="00AF0945" w:rsidRPr="00ED6D6B">
        <w:rPr>
          <w:rFonts w:ascii="PT Astra Serif" w:hAnsi="PT Astra Serif" w:cs="Times New Roman"/>
          <w:bCs/>
          <w:sz w:val="28"/>
        </w:rPr>
        <w:t xml:space="preserve">, 104, 5 этаж, </w:t>
      </w:r>
      <w:proofErr w:type="spellStart"/>
      <w:r w:rsidR="00BA21D2" w:rsidRPr="00ED6D6B">
        <w:rPr>
          <w:rFonts w:ascii="PT Astra Serif" w:hAnsi="PT Astra Serif" w:cs="Times New Roman"/>
          <w:bCs/>
          <w:sz w:val="28"/>
        </w:rPr>
        <w:t>каб</w:t>
      </w:r>
      <w:proofErr w:type="spellEnd"/>
      <w:r w:rsidR="00BA21D2" w:rsidRPr="00ED6D6B">
        <w:rPr>
          <w:rFonts w:ascii="PT Astra Serif" w:hAnsi="PT Astra Serif" w:cs="Times New Roman"/>
          <w:bCs/>
          <w:sz w:val="28"/>
        </w:rPr>
        <w:t>. 503</w:t>
      </w:r>
      <w:r w:rsidR="00A850DA" w:rsidRPr="00ED6D6B">
        <w:rPr>
          <w:rFonts w:ascii="PT Astra Serif" w:hAnsi="PT Astra Serif" w:cs="Times New Roman"/>
          <w:bCs/>
          <w:sz w:val="28"/>
        </w:rPr>
        <w:t>.</w:t>
      </w:r>
    </w:p>
    <w:p w:rsidR="00585B9A" w:rsidRPr="00ED6D6B" w:rsidRDefault="00585B9A" w:rsidP="00585B9A">
      <w:pPr>
        <w:pStyle w:val="ConsPlusNormal"/>
        <w:widowControl/>
        <w:tabs>
          <w:tab w:val="left" w:pos="993"/>
        </w:tabs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585B9A" w:rsidRPr="001E5319" w:rsidRDefault="001E5319" w:rsidP="001E5319">
      <w:pPr>
        <w:pStyle w:val="ab"/>
        <w:numPr>
          <w:ilvl w:val="0"/>
          <w:numId w:val="9"/>
        </w:numPr>
        <w:autoSpaceDE w:val="0"/>
        <w:autoSpaceDN w:val="0"/>
        <w:adjustRightInd w:val="0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Наименование, место нахождения, почтовый адрес</w:t>
      </w:r>
      <w:r w:rsidR="00C755C9">
        <w:rPr>
          <w:rFonts w:ascii="PT Astra Serif" w:hAnsi="PT Astra Serif" w:cs="PT Astra Serif"/>
          <w:b/>
          <w:bCs/>
          <w:sz w:val="28"/>
          <w:szCs w:val="28"/>
        </w:rPr>
        <w:t>, адрес электронной почты</w:t>
      </w:r>
      <w:r w:rsidRPr="001E5319">
        <w:rPr>
          <w:rFonts w:ascii="PT Astra Serif" w:hAnsi="PT Astra Serif" w:cs="PT Astra Serif"/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3"/>
        <w:gridCol w:w="6099"/>
      </w:tblGrid>
      <w:tr w:rsidR="00585B9A" w:rsidRPr="00ED6D6B" w:rsidTr="00585B9A">
        <w:tc>
          <w:tcPr>
            <w:tcW w:w="3613" w:type="dxa"/>
            <w:vAlign w:val="center"/>
          </w:tcPr>
          <w:p w:rsidR="00585B9A" w:rsidRPr="00ED6D6B" w:rsidRDefault="00585B9A" w:rsidP="005D49CC">
            <w:pPr>
              <w:widowControl w:val="0"/>
              <w:jc w:val="center"/>
              <w:rPr>
                <w:rFonts w:ascii="PT Astra Serif" w:hAnsi="PT Astra Serif"/>
              </w:rPr>
            </w:pPr>
            <w:r w:rsidRPr="00ED6D6B">
              <w:rPr>
                <w:rFonts w:ascii="PT Astra Serif" w:hAnsi="PT Astra Serif"/>
              </w:rPr>
              <w:t xml:space="preserve">Наименование </w:t>
            </w:r>
          </w:p>
        </w:tc>
        <w:tc>
          <w:tcPr>
            <w:tcW w:w="6099" w:type="dxa"/>
            <w:vAlign w:val="center"/>
          </w:tcPr>
          <w:p w:rsidR="00585B9A" w:rsidRPr="00ED6D6B" w:rsidRDefault="00AF0945" w:rsidP="00BB3B8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ED6D6B">
              <w:rPr>
                <w:rFonts w:ascii="PT Astra Serif" w:hAnsi="PT Astra Serif"/>
                <w:bCs/>
              </w:rPr>
              <w:t>Министерство</w:t>
            </w:r>
            <w:r w:rsidR="00585B9A" w:rsidRPr="00ED6D6B">
              <w:rPr>
                <w:rFonts w:ascii="PT Astra Serif" w:hAnsi="PT Astra Serif"/>
                <w:bCs/>
              </w:rPr>
              <w:t xml:space="preserve"> транспорта и дорожного хозяйства</w:t>
            </w:r>
            <w:r w:rsidRPr="00ED6D6B">
              <w:rPr>
                <w:rFonts w:ascii="PT Astra Serif" w:hAnsi="PT Astra Serif"/>
                <w:bCs/>
              </w:rPr>
              <w:t xml:space="preserve"> Саратовской области</w:t>
            </w:r>
          </w:p>
        </w:tc>
      </w:tr>
      <w:tr w:rsidR="00585B9A" w:rsidRPr="00ED6D6B" w:rsidTr="00585B9A">
        <w:tc>
          <w:tcPr>
            <w:tcW w:w="3613" w:type="dxa"/>
            <w:vAlign w:val="center"/>
          </w:tcPr>
          <w:p w:rsidR="00585B9A" w:rsidRPr="00ED6D6B" w:rsidRDefault="00585B9A" w:rsidP="005D49CC">
            <w:pPr>
              <w:widowControl w:val="0"/>
              <w:rPr>
                <w:rFonts w:ascii="PT Astra Serif" w:hAnsi="PT Astra Serif"/>
              </w:rPr>
            </w:pPr>
            <w:r w:rsidRPr="00ED6D6B">
              <w:rPr>
                <w:rFonts w:ascii="PT Astra Serif" w:hAnsi="PT Astra Serif"/>
              </w:rPr>
              <w:t>Местонахождение:</w:t>
            </w:r>
          </w:p>
        </w:tc>
        <w:tc>
          <w:tcPr>
            <w:tcW w:w="6099" w:type="dxa"/>
            <w:vAlign w:val="center"/>
          </w:tcPr>
          <w:p w:rsidR="00585B9A" w:rsidRPr="00ED6D6B" w:rsidRDefault="00585B9A" w:rsidP="00BB3B82">
            <w:pPr>
              <w:widowControl w:val="0"/>
              <w:rPr>
                <w:rFonts w:ascii="PT Astra Serif" w:hAnsi="PT Astra Serif"/>
                <w:bCs/>
              </w:rPr>
            </w:pPr>
            <w:r w:rsidRPr="00ED6D6B">
              <w:rPr>
                <w:rFonts w:ascii="PT Astra Serif" w:hAnsi="PT Astra Serif"/>
              </w:rPr>
              <w:t xml:space="preserve">410005, г. Саратов, ул. 1-ая </w:t>
            </w:r>
            <w:proofErr w:type="gramStart"/>
            <w:r w:rsidRPr="00ED6D6B">
              <w:rPr>
                <w:rFonts w:ascii="PT Astra Serif" w:hAnsi="PT Astra Serif"/>
              </w:rPr>
              <w:t>Садовая</w:t>
            </w:r>
            <w:proofErr w:type="gramEnd"/>
            <w:r w:rsidRPr="00ED6D6B">
              <w:rPr>
                <w:rFonts w:ascii="PT Astra Serif" w:hAnsi="PT Astra Serif"/>
              </w:rPr>
              <w:t xml:space="preserve">, 104 </w:t>
            </w:r>
          </w:p>
        </w:tc>
      </w:tr>
      <w:tr w:rsidR="00585B9A" w:rsidRPr="00ED6D6B" w:rsidTr="00585B9A">
        <w:tc>
          <w:tcPr>
            <w:tcW w:w="3613" w:type="dxa"/>
            <w:vAlign w:val="center"/>
          </w:tcPr>
          <w:p w:rsidR="00585B9A" w:rsidRPr="00ED6D6B" w:rsidRDefault="00585B9A" w:rsidP="005D49CC">
            <w:pPr>
              <w:widowControl w:val="0"/>
              <w:rPr>
                <w:rFonts w:ascii="PT Astra Serif" w:hAnsi="PT Astra Serif"/>
              </w:rPr>
            </w:pPr>
            <w:r w:rsidRPr="00ED6D6B">
              <w:rPr>
                <w:rFonts w:ascii="PT Astra Serif" w:hAnsi="PT Astra Serif"/>
              </w:rPr>
              <w:t>Почтовый адрес:</w:t>
            </w:r>
          </w:p>
        </w:tc>
        <w:tc>
          <w:tcPr>
            <w:tcW w:w="6099" w:type="dxa"/>
            <w:vAlign w:val="center"/>
          </w:tcPr>
          <w:p w:rsidR="00585B9A" w:rsidRPr="00ED6D6B" w:rsidRDefault="00585B9A" w:rsidP="00BB3B82">
            <w:pPr>
              <w:widowControl w:val="0"/>
              <w:rPr>
                <w:rFonts w:ascii="PT Astra Serif" w:hAnsi="PT Astra Serif"/>
              </w:rPr>
            </w:pPr>
            <w:r w:rsidRPr="00ED6D6B">
              <w:rPr>
                <w:rFonts w:ascii="PT Astra Serif" w:hAnsi="PT Astra Serif"/>
              </w:rPr>
              <w:t xml:space="preserve">410005, г. Саратов, ул. 1-ая </w:t>
            </w:r>
            <w:proofErr w:type="gramStart"/>
            <w:r w:rsidRPr="00ED6D6B">
              <w:rPr>
                <w:rFonts w:ascii="PT Astra Serif" w:hAnsi="PT Astra Serif"/>
              </w:rPr>
              <w:t>Садовая</w:t>
            </w:r>
            <w:proofErr w:type="gramEnd"/>
            <w:r w:rsidRPr="00ED6D6B">
              <w:rPr>
                <w:rFonts w:ascii="PT Astra Serif" w:hAnsi="PT Astra Serif"/>
              </w:rPr>
              <w:t>, 104</w:t>
            </w:r>
          </w:p>
        </w:tc>
      </w:tr>
      <w:tr w:rsidR="00585B9A" w:rsidRPr="00ED6D6B" w:rsidTr="00585B9A">
        <w:tc>
          <w:tcPr>
            <w:tcW w:w="3613" w:type="dxa"/>
            <w:vAlign w:val="center"/>
          </w:tcPr>
          <w:p w:rsidR="00585B9A" w:rsidRPr="00ED6D6B" w:rsidRDefault="00585B9A" w:rsidP="005D49CC">
            <w:pPr>
              <w:widowControl w:val="0"/>
              <w:rPr>
                <w:rFonts w:ascii="PT Astra Serif" w:hAnsi="PT Astra Serif"/>
              </w:rPr>
            </w:pPr>
            <w:r w:rsidRPr="00ED6D6B">
              <w:rPr>
                <w:rFonts w:ascii="PT Astra Serif" w:hAnsi="PT Astra Serif"/>
              </w:rPr>
              <w:t>Адрес электронной почты:</w:t>
            </w:r>
          </w:p>
        </w:tc>
        <w:tc>
          <w:tcPr>
            <w:tcW w:w="6099" w:type="dxa"/>
            <w:vAlign w:val="center"/>
          </w:tcPr>
          <w:p w:rsidR="00585B9A" w:rsidRPr="00ED6D6B" w:rsidRDefault="00AC2A3C" w:rsidP="00AF0945">
            <w:pPr>
              <w:pStyle w:val="a3"/>
              <w:widowControl w:val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hyperlink r:id="rId8" w:history="1">
              <w:r w:rsidR="00AF0945" w:rsidRPr="00ED6D6B">
                <w:rPr>
                  <w:rStyle w:val="aa"/>
                  <w:rFonts w:ascii="PT Astra Serif" w:hAnsi="PT Astra Serif"/>
                  <w:sz w:val="28"/>
                </w:rPr>
                <w:t>mintrans@saratov.gov.ru</w:t>
              </w:r>
            </w:hyperlink>
          </w:p>
        </w:tc>
      </w:tr>
    </w:tbl>
    <w:p w:rsidR="00B67780" w:rsidRPr="00ED6D6B" w:rsidRDefault="00B67780" w:rsidP="00B67780">
      <w:pPr>
        <w:pStyle w:val="ConsPlusNormal"/>
        <w:tabs>
          <w:tab w:val="left" w:pos="993"/>
        </w:tabs>
        <w:spacing w:line="238" w:lineRule="auto"/>
        <w:ind w:left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35CE2" w:rsidRPr="00ED6D6B" w:rsidRDefault="00585B9A" w:rsidP="00135CE2">
      <w:pPr>
        <w:pStyle w:val="ConsPlusNormal"/>
        <w:numPr>
          <w:ilvl w:val="0"/>
          <w:numId w:val="9"/>
        </w:numPr>
        <w:tabs>
          <w:tab w:val="left" w:pos="993"/>
        </w:tabs>
        <w:spacing w:line="238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ED6D6B">
        <w:rPr>
          <w:rFonts w:ascii="PT Astra Serif" w:hAnsi="PT Astra Serif" w:cs="Times New Roman"/>
          <w:b/>
          <w:sz w:val="28"/>
          <w:szCs w:val="28"/>
        </w:rPr>
        <w:t>Результаты предоставления субсидии</w:t>
      </w:r>
      <w:r w:rsidR="00E4587A" w:rsidRPr="00ED6D6B">
        <w:rPr>
          <w:rFonts w:ascii="PT Astra Serif" w:hAnsi="PT Astra Serif" w:cs="Times New Roman"/>
          <w:b/>
          <w:sz w:val="28"/>
          <w:szCs w:val="28"/>
        </w:rPr>
        <w:t>:</w:t>
      </w:r>
    </w:p>
    <w:p w:rsidR="00585B9A" w:rsidRPr="00ED6D6B" w:rsidRDefault="00EC73B4" w:rsidP="00135CE2">
      <w:pPr>
        <w:ind w:firstLine="709"/>
        <w:rPr>
          <w:rFonts w:ascii="PT Astra Serif" w:hAnsi="PT Astra Serif"/>
        </w:rPr>
      </w:pPr>
      <w:proofErr w:type="gramStart"/>
      <w:r w:rsidRPr="00ED6D6B">
        <w:rPr>
          <w:rFonts w:ascii="PT Astra Serif" w:hAnsi="PT Astra Serif"/>
        </w:rPr>
        <w:t>В соответствии с абзацем третьим пункта 21</w:t>
      </w:r>
      <w:r w:rsidR="00585B9A" w:rsidRPr="00ED6D6B">
        <w:rPr>
          <w:rFonts w:ascii="PT Astra Serif" w:hAnsi="PT Astra Serif"/>
        </w:rPr>
        <w:t xml:space="preserve"> </w:t>
      </w:r>
      <w:r w:rsidR="00E4587A" w:rsidRPr="00ED6D6B">
        <w:rPr>
          <w:rFonts w:ascii="PT Astra Serif" w:hAnsi="PT Astra Serif"/>
        </w:rPr>
        <w:t xml:space="preserve">Положения </w:t>
      </w:r>
      <w:r w:rsidR="00135CE2" w:rsidRPr="00ED6D6B">
        <w:rPr>
          <w:rFonts w:ascii="PT Astra Serif" w:hAnsi="PT Astra Serif"/>
        </w:rPr>
        <w:t>о предоставлении субсидий из областного бюджета на возмещение недополученных доходов, связанных с переоборудованием существующей автомобильной техники, включая общественный транспорт и коммунальную технику, для использования природного газа в качестве топлива, утвержденного</w:t>
      </w:r>
      <w:r w:rsidR="00E4587A" w:rsidRPr="00ED6D6B">
        <w:rPr>
          <w:rFonts w:ascii="PT Astra Serif" w:hAnsi="PT Astra Serif"/>
        </w:rPr>
        <w:t xml:space="preserve"> </w:t>
      </w:r>
      <w:r w:rsidR="00585B9A" w:rsidRPr="00ED6D6B">
        <w:rPr>
          <w:rFonts w:ascii="PT Astra Serif" w:hAnsi="PT Astra Serif"/>
        </w:rPr>
        <w:t>Постановлени</w:t>
      </w:r>
      <w:r w:rsidR="00E4587A" w:rsidRPr="00ED6D6B">
        <w:rPr>
          <w:rFonts w:ascii="PT Astra Serif" w:hAnsi="PT Astra Serif"/>
        </w:rPr>
        <w:t>ем</w:t>
      </w:r>
      <w:r w:rsidR="00585B9A" w:rsidRPr="00ED6D6B">
        <w:rPr>
          <w:rFonts w:ascii="PT Astra Serif" w:hAnsi="PT Astra Serif"/>
        </w:rPr>
        <w:t xml:space="preserve"> Правительства Саратовской области </w:t>
      </w:r>
      <w:r w:rsidR="00135CE2" w:rsidRPr="00ED6D6B">
        <w:rPr>
          <w:rFonts w:ascii="PT Astra Serif" w:hAnsi="PT Astra Serif"/>
        </w:rPr>
        <w:br/>
        <w:t>от 12</w:t>
      </w:r>
      <w:r w:rsidR="00E4587A" w:rsidRPr="00ED6D6B">
        <w:rPr>
          <w:rFonts w:ascii="PT Astra Serif" w:hAnsi="PT Astra Serif"/>
        </w:rPr>
        <w:t xml:space="preserve"> </w:t>
      </w:r>
      <w:r w:rsidR="00135CE2" w:rsidRPr="00ED6D6B">
        <w:rPr>
          <w:rFonts w:ascii="PT Astra Serif" w:hAnsi="PT Astra Serif"/>
        </w:rPr>
        <w:t>октября 2022</w:t>
      </w:r>
      <w:r w:rsidR="00E4587A" w:rsidRPr="00ED6D6B">
        <w:rPr>
          <w:rFonts w:ascii="PT Astra Serif" w:hAnsi="PT Astra Serif"/>
        </w:rPr>
        <w:t xml:space="preserve"> года</w:t>
      </w:r>
      <w:r w:rsidR="00135CE2" w:rsidRPr="00ED6D6B">
        <w:rPr>
          <w:rFonts w:ascii="PT Astra Serif" w:hAnsi="PT Astra Serif"/>
        </w:rPr>
        <w:t xml:space="preserve"> № 991</w:t>
      </w:r>
      <w:r w:rsidR="00585B9A" w:rsidRPr="00ED6D6B">
        <w:rPr>
          <w:rFonts w:ascii="PT Astra Serif" w:hAnsi="PT Astra Serif"/>
        </w:rPr>
        <w:t>-П</w:t>
      </w:r>
      <w:r w:rsidR="00E4587A" w:rsidRPr="00ED6D6B">
        <w:rPr>
          <w:rFonts w:ascii="PT Astra Serif" w:hAnsi="PT Astra Serif"/>
        </w:rPr>
        <w:t xml:space="preserve"> (далее – Положение)</w:t>
      </w:r>
      <w:r w:rsidR="00682921" w:rsidRPr="00ED6D6B">
        <w:rPr>
          <w:rFonts w:ascii="PT Astra Serif" w:hAnsi="PT Astra Serif"/>
        </w:rPr>
        <w:t>,</w:t>
      </w:r>
      <w:r w:rsidR="00585B9A" w:rsidRPr="00ED6D6B">
        <w:rPr>
          <w:rFonts w:ascii="PT Astra Serif" w:hAnsi="PT Astra Serif"/>
        </w:rPr>
        <w:t xml:space="preserve"> </w:t>
      </w:r>
      <w:r w:rsidR="00CF1790" w:rsidRPr="00ED6D6B">
        <w:rPr>
          <w:rFonts w:ascii="PT Astra Serif" w:hAnsi="PT Astra Serif"/>
        </w:rPr>
        <w:t xml:space="preserve">достигнутым </w:t>
      </w:r>
      <w:r w:rsidR="00682921" w:rsidRPr="00ED6D6B">
        <w:rPr>
          <w:rFonts w:ascii="PT Astra Serif" w:hAnsi="PT Astra Serif"/>
        </w:rPr>
        <w:t>р</w:t>
      </w:r>
      <w:r w:rsidR="00585B9A" w:rsidRPr="00ED6D6B">
        <w:rPr>
          <w:rFonts w:ascii="PT Astra Serif" w:hAnsi="PT Astra Serif"/>
        </w:rPr>
        <w:t>езультатом предоставления субсидии является количество переоборудованных транспортных средств, использующих</w:t>
      </w:r>
      <w:proofErr w:type="gramEnd"/>
      <w:r w:rsidR="00585B9A" w:rsidRPr="00ED6D6B">
        <w:rPr>
          <w:rFonts w:ascii="PT Astra Serif" w:hAnsi="PT Astra Serif"/>
        </w:rPr>
        <w:t xml:space="preserve"> природный газ (метан) в качестве моторного топлива, по состоянию на 31 декабря года предоставления субсидии. Значение результата предоставления субсидии устанавливается в соглашении.</w:t>
      </w:r>
    </w:p>
    <w:p w:rsidR="003B0E99" w:rsidRDefault="003B0E99" w:rsidP="00135CE2">
      <w:pPr>
        <w:ind w:firstLine="709"/>
        <w:rPr>
          <w:rFonts w:ascii="PT Astra Serif" w:hAnsi="PT Astra Serif"/>
        </w:rPr>
      </w:pPr>
    </w:p>
    <w:p w:rsidR="005D49CC" w:rsidRDefault="005D49CC" w:rsidP="00135CE2">
      <w:pPr>
        <w:ind w:firstLine="709"/>
        <w:rPr>
          <w:rFonts w:ascii="PT Astra Serif" w:hAnsi="PT Astra Serif"/>
        </w:rPr>
      </w:pPr>
    </w:p>
    <w:p w:rsidR="005D49CC" w:rsidRPr="00ED6D6B" w:rsidRDefault="005D49CC" w:rsidP="00135CE2">
      <w:pPr>
        <w:ind w:firstLine="709"/>
        <w:rPr>
          <w:rFonts w:ascii="PT Astra Serif" w:hAnsi="PT Astra Serif"/>
        </w:rPr>
      </w:pPr>
    </w:p>
    <w:p w:rsidR="00585B9A" w:rsidRPr="00ED6D6B" w:rsidRDefault="00E4587A" w:rsidP="00585B9A">
      <w:pPr>
        <w:pStyle w:val="ConsPlusNormal"/>
        <w:numPr>
          <w:ilvl w:val="0"/>
          <w:numId w:val="9"/>
        </w:numPr>
        <w:tabs>
          <w:tab w:val="left" w:pos="993"/>
        </w:tabs>
        <w:spacing w:line="238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ED6D6B">
        <w:rPr>
          <w:rFonts w:ascii="PT Astra Serif" w:hAnsi="PT Astra Serif" w:cs="Times New Roman"/>
          <w:b/>
          <w:sz w:val="28"/>
          <w:szCs w:val="28"/>
        </w:rPr>
        <w:t>Доменное</w:t>
      </w:r>
      <w:r w:rsidR="00585B9A" w:rsidRPr="00ED6D6B">
        <w:rPr>
          <w:rFonts w:ascii="PT Astra Serif" w:hAnsi="PT Astra Serif" w:cs="Times New Roman"/>
          <w:b/>
          <w:sz w:val="28"/>
          <w:szCs w:val="28"/>
        </w:rPr>
        <w:t xml:space="preserve"> им</w:t>
      </w:r>
      <w:r w:rsidRPr="00ED6D6B">
        <w:rPr>
          <w:rFonts w:ascii="PT Astra Serif" w:hAnsi="PT Astra Serif" w:cs="Times New Roman"/>
          <w:b/>
          <w:sz w:val="28"/>
          <w:szCs w:val="28"/>
        </w:rPr>
        <w:t>я</w:t>
      </w:r>
      <w:r w:rsidR="00585B9A" w:rsidRPr="00ED6D6B">
        <w:rPr>
          <w:rFonts w:ascii="PT Astra Serif" w:hAnsi="PT Astra Serif" w:cs="Times New Roman"/>
          <w:b/>
          <w:sz w:val="28"/>
          <w:szCs w:val="28"/>
        </w:rPr>
        <w:t xml:space="preserve"> и (или) сетево</w:t>
      </w:r>
      <w:r w:rsidRPr="00ED6D6B">
        <w:rPr>
          <w:rFonts w:ascii="PT Astra Serif" w:hAnsi="PT Astra Serif" w:cs="Times New Roman"/>
          <w:b/>
          <w:sz w:val="28"/>
          <w:szCs w:val="28"/>
        </w:rPr>
        <w:t>й</w:t>
      </w:r>
      <w:r w:rsidR="00585B9A" w:rsidRPr="00ED6D6B">
        <w:rPr>
          <w:rFonts w:ascii="PT Astra Serif" w:hAnsi="PT Astra Serif" w:cs="Times New Roman"/>
          <w:b/>
          <w:sz w:val="28"/>
          <w:szCs w:val="28"/>
        </w:rPr>
        <w:t xml:space="preserve"> адрес</w:t>
      </w:r>
      <w:r w:rsidRPr="00ED6D6B">
        <w:rPr>
          <w:rFonts w:ascii="PT Astra Serif" w:hAnsi="PT Astra Serif" w:cs="Times New Roman"/>
          <w:b/>
          <w:sz w:val="28"/>
          <w:szCs w:val="28"/>
        </w:rPr>
        <w:t>, и (или) указатели</w:t>
      </w:r>
      <w:r w:rsidR="00585B9A" w:rsidRPr="00ED6D6B">
        <w:rPr>
          <w:rFonts w:ascii="PT Astra Serif" w:hAnsi="PT Astra Serif" w:cs="Times New Roman"/>
          <w:b/>
          <w:sz w:val="28"/>
          <w:szCs w:val="28"/>
        </w:rPr>
        <w:t xml:space="preserve"> страниц сайта </w:t>
      </w:r>
      <w:r w:rsidR="00585B9A" w:rsidRPr="00ED6D6B">
        <w:rPr>
          <w:rFonts w:ascii="PT Astra Serif" w:hAnsi="PT Astra Serif" w:cs="Times New Roman"/>
          <w:b/>
          <w:sz w:val="28"/>
          <w:szCs w:val="28"/>
        </w:rPr>
        <w:lastRenderedPageBreak/>
        <w:t>в информационно-телекоммуникационной сети Интернет, на котором обеспечивается проведение отбора</w:t>
      </w:r>
      <w:r w:rsidRPr="00ED6D6B">
        <w:rPr>
          <w:rFonts w:ascii="PT Astra Serif" w:hAnsi="PT Astra Serif" w:cs="Times New Roman"/>
          <w:b/>
          <w:sz w:val="28"/>
          <w:szCs w:val="28"/>
        </w:rPr>
        <w:t>:</w:t>
      </w:r>
    </w:p>
    <w:p w:rsidR="00E4587A" w:rsidRPr="00ED6D6B" w:rsidRDefault="00E4587A" w:rsidP="000D75AD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6D6B">
        <w:rPr>
          <w:rFonts w:ascii="PT Astra Serif" w:hAnsi="PT Astra Serif" w:cs="Times New Roman"/>
          <w:sz w:val="28"/>
          <w:szCs w:val="28"/>
        </w:rPr>
        <w:t>Информация о проведении отбора размещается на официальном сайте Регионального оператора в информационно-телекоммуникационной сети Интернет - http://</w:t>
      </w:r>
      <w:hyperlink r:id="rId9" w:tgtFrame="_blank" w:history="1">
        <w:r w:rsidR="00AF0945" w:rsidRPr="00ED6D6B">
          <w:rPr>
            <w:rFonts w:ascii="PT Astra Serif" w:hAnsi="PT Astra Serif" w:cs="Times New Roman"/>
            <w:bCs/>
            <w:sz w:val="28"/>
          </w:rPr>
          <w:t>transport.saratov.gov.ru</w:t>
        </w:r>
      </w:hyperlink>
      <w:r w:rsidRPr="00ED6D6B">
        <w:rPr>
          <w:rFonts w:ascii="PT Astra Serif" w:hAnsi="PT Astra Serif" w:cs="Times New Roman"/>
          <w:sz w:val="28"/>
          <w:szCs w:val="28"/>
        </w:rPr>
        <w:t>.</w:t>
      </w:r>
    </w:p>
    <w:p w:rsidR="00B67780" w:rsidRPr="00ED6D6B" w:rsidRDefault="00B67780" w:rsidP="00E4587A">
      <w:pPr>
        <w:pStyle w:val="ConsPlusNormal"/>
        <w:tabs>
          <w:tab w:val="left" w:pos="993"/>
        </w:tabs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4587A" w:rsidRPr="00ED6D6B" w:rsidRDefault="00E4587A" w:rsidP="00E4587A">
      <w:pPr>
        <w:pStyle w:val="ConsPlusNormal"/>
        <w:numPr>
          <w:ilvl w:val="0"/>
          <w:numId w:val="9"/>
        </w:numPr>
        <w:tabs>
          <w:tab w:val="left" w:pos="993"/>
        </w:tabs>
        <w:spacing w:line="238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D6D6B">
        <w:rPr>
          <w:rFonts w:ascii="PT Astra Serif" w:hAnsi="PT Astra Serif" w:cs="Times New Roman"/>
          <w:b/>
          <w:sz w:val="28"/>
          <w:szCs w:val="28"/>
        </w:rPr>
        <w:t>Т</w:t>
      </w:r>
      <w:r w:rsidR="00585B9A" w:rsidRPr="00ED6D6B">
        <w:rPr>
          <w:rFonts w:ascii="PT Astra Serif" w:hAnsi="PT Astra Serif" w:cs="Times New Roman"/>
          <w:b/>
          <w:sz w:val="28"/>
          <w:szCs w:val="28"/>
        </w:rPr>
        <w:t>ребовани</w:t>
      </w:r>
      <w:r w:rsidRPr="00ED6D6B">
        <w:rPr>
          <w:rFonts w:ascii="PT Astra Serif" w:hAnsi="PT Astra Serif" w:cs="Times New Roman"/>
          <w:b/>
          <w:sz w:val="28"/>
          <w:szCs w:val="28"/>
        </w:rPr>
        <w:t>я</w:t>
      </w:r>
      <w:r w:rsidR="00585B9A" w:rsidRPr="00ED6D6B">
        <w:rPr>
          <w:rFonts w:ascii="PT Astra Serif" w:hAnsi="PT Astra Serif" w:cs="Times New Roman"/>
          <w:b/>
          <w:sz w:val="28"/>
          <w:szCs w:val="28"/>
        </w:rPr>
        <w:t xml:space="preserve"> к</w:t>
      </w:r>
      <w:r w:rsidR="005D49CC">
        <w:rPr>
          <w:rFonts w:ascii="PT Astra Serif" w:hAnsi="PT Astra Serif" w:cs="Times New Roman"/>
          <w:b/>
          <w:sz w:val="28"/>
          <w:szCs w:val="28"/>
        </w:rPr>
        <w:t xml:space="preserve"> участникам отбора и перечень документов, представляемых участниками отбора для подтверждения их соответствия указанным требованиям</w:t>
      </w:r>
      <w:r w:rsidRPr="00ED6D6B">
        <w:rPr>
          <w:rFonts w:ascii="PT Astra Serif" w:hAnsi="PT Astra Serif" w:cs="Times New Roman"/>
          <w:b/>
          <w:sz w:val="28"/>
          <w:szCs w:val="28"/>
        </w:rPr>
        <w:t>:</w:t>
      </w:r>
    </w:p>
    <w:p w:rsidR="00E4587A" w:rsidRPr="00ED6D6B" w:rsidRDefault="00F23777" w:rsidP="00E4587A">
      <w:pPr>
        <w:pStyle w:val="ConsPlusNormal"/>
        <w:tabs>
          <w:tab w:val="left" w:pos="993"/>
        </w:tabs>
        <w:spacing w:line="23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6D6B">
        <w:rPr>
          <w:rFonts w:ascii="PT Astra Serif" w:hAnsi="PT Astra Serif" w:cs="Times New Roman"/>
          <w:sz w:val="28"/>
          <w:szCs w:val="28"/>
        </w:rPr>
        <w:t>В соответствии с пунктом 13</w:t>
      </w:r>
      <w:r w:rsidR="00E4587A" w:rsidRPr="00ED6D6B">
        <w:rPr>
          <w:rFonts w:ascii="PT Astra Serif" w:hAnsi="PT Astra Serif" w:cs="Times New Roman"/>
          <w:sz w:val="28"/>
          <w:szCs w:val="28"/>
        </w:rPr>
        <w:t xml:space="preserve"> Положения </w:t>
      </w:r>
      <w:r w:rsidR="00B67780" w:rsidRPr="00ED6D6B">
        <w:rPr>
          <w:rFonts w:ascii="PT Astra Serif" w:hAnsi="PT Astra Serif" w:cs="Times New Roman"/>
          <w:sz w:val="28"/>
          <w:szCs w:val="28"/>
        </w:rPr>
        <w:t>у</w:t>
      </w:r>
      <w:r w:rsidR="00E4587A" w:rsidRPr="00ED6D6B">
        <w:rPr>
          <w:rFonts w:ascii="PT Astra Serif" w:hAnsi="PT Astra Serif" w:cs="Times New Roman"/>
          <w:sz w:val="28"/>
          <w:szCs w:val="28"/>
        </w:rPr>
        <w:t>частник отбора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F23777" w:rsidRPr="00ED6D6B" w:rsidRDefault="00F23777" w:rsidP="00F23777">
      <w:pPr>
        <w:autoSpaceDE w:val="0"/>
        <w:autoSpaceDN w:val="0"/>
        <w:adjustRightInd w:val="0"/>
        <w:ind w:firstLine="540"/>
        <w:rPr>
          <w:rFonts w:ascii="PT Astra Serif" w:hAnsi="PT Astra Serif" w:cs="PT Astra Serif"/>
          <w:lang w:eastAsia="ru-RU"/>
        </w:rPr>
      </w:pPr>
      <w:proofErr w:type="gramStart"/>
      <w:r w:rsidRPr="00ED6D6B">
        <w:rPr>
          <w:rFonts w:ascii="PT Astra Serif" w:hAnsi="PT Astra Serif" w:cs="PT Astra Serif"/>
          <w:lang w:eastAsia="ru-RU"/>
        </w:rPr>
        <w:t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</w:t>
      </w:r>
      <w:proofErr w:type="gramEnd"/>
      <w:r w:rsidRPr="00ED6D6B">
        <w:rPr>
          <w:rFonts w:ascii="PT Astra Serif" w:hAnsi="PT Astra Serif" w:cs="PT Astra Serif"/>
          <w:lang w:eastAsia="ru-RU"/>
        </w:rPr>
        <w:t xml:space="preserve"> </w:t>
      </w:r>
      <w:proofErr w:type="gramStart"/>
      <w:r w:rsidRPr="00ED6D6B">
        <w:rPr>
          <w:rFonts w:ascii="PT Astra Serif" w:hAnsi="PT Astra Serif" w:cs="PT Astra Serif"/>
          <w:lang w:eastAsia="ru-RU"/>
        </w:rPr>
        <w:t>300 тыс. рублей);</w:t>
      </w:r>
      <w:proofErr w:type="gramEnd"/>
    </w:p>
    <w:p w:rsidR="00F23777" w:rsidRPr="00ED6D6B" w:rsidRDefault="00F23777" w:rsidP="00F23777">
      <w:pPr>
        <w:autoSpaceDE w:val="0"/>
        <w:autoSpaceDN w:val="0"/>
        <w:adjustRightInd w:val="0"/>
        <w:ind w:firstLine="540"/>
        <w:rPr>
          <w:rFonts w:ascii="PT Astra Serif" w:hAnsi="PT Astra Serif" w:cs="PT Astra Serif"/>
          <w:lang w:eastAsia="ru-RU"/>
        </w:rPr>
      </w:pPr>
      <w:r w:rsidRPr="00ED6D6B">
        <w:rPr>
          <w:rFonts w:ascii="PT Astra Serif" w:hAnsi="PT Astra Serif" w:cs="PT Astra Serif"/>
          <w:lang w:eastAsia="ru-RU"/>
        </w:rPr>
        <w:t>у участника отбора должна отсутствовать просроченная задолженность по возврату в областной бюджет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Саратовской областью;</w:t>
      </w:r>
    </w:p>
    <w:p w:rsidR="00F23777" w:rsidRPr="00ED6D6B" w:rsidRDefault="00F23777" w:rsidP="00F23777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proofErr w:type="gramStart"/>
      <w:r w:rsidRPr="00ED6D6B">
        <w:rPr>
          <w:rFonts w:ascii="PT Astra Serif" w:hAnsi="PT Astra Serif" w:cs="PT Astra Serif"/>
          <w:lang w:eastAsia="ru-RU"/>
        </w:rPr>
        <w:t>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F23777" w:rsidRPr="00ED6D6B" w:rsidRDefault="00F23777" w:rsidP="00F23777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ED6D6B">
        <w:rPr>
          <w:rFonts w:ascii="PT Astra Serif" w:hAnsi="PT Astra Serif" w:cs="PT Astra Serif"/>
          <w:lang w:eastAsia="ru-RU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F23777" w:rsidRPr="00ED6D6B" w:rsidRDefault="00F23777" w:rsidP="00F23777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proofErr w:type="gramStart"/>
      <w:r w:rsidRPr="00ED6D6B">
        <w:rPr>
          <w:rFonts w:ascii="PT Astra Serif" w:hAnsi="PT Astra Serif" w:cs="PT Astra Serif"/>
          <w:lang w:eastAsia="ru-RU"/>
        </w:rPr>
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ED6D6B">
        <w:rPr>
          <w:rFonts w:ascii="PT Astra Serif" w:hAnsi="PT Astra Serif" w:cs="PT Astra Serif"/>
          <w:lang w:eastAsia="ru-RU"/>
        </w:rPr>
        <w:lastRenderedPageBreak/>
        <w:t>проведении финансовых операций (</w:t>
      </w:r>
      <w:proofErr w:type="spellStart"/>
      <w:r w:rsidRPr="00ED6D6B">
        <w:rPr>
          <w:rFonts w:ascii="PT Astra Serif" w:hAnsi="PT Astra Serif" w:cs="PT Astra Serif"/>
          <w:lang w:eastAsia="ru-RU"/>
        </w:rPr>
        <w:t>офшорные</w:t>
      </w:r>
      <w:proofErr w:type="spellEnd"/>
      <w:r w:rsidRPr="00ED6D6B">
        <w:rPr>
          <w:rFonts w:ascii="PT Astra Serif" w:hAnsi="PT Astra Serif" w:cs="PT Astra Serif"/>
          <w:lang w:eastAsia="ru-RU"/>
        </w:rPr>
        <w:t xml:space="preserve"> зоны) в</w:t>
      </w:r>
      <w:proofErr w:type="gramEnd"/>
      <w:r w:rsidRPr="00ED6D6B">
        <w:rPr>
          <w:rFonts w:ascii="PT Astra Serif" w:hAnsi="PT Astra Serif" w:cs="PT Astra Serif"/>
          <w:lang w:eastAsia="ru-RU"/>
        </w:rPr>
        <w:t xml:space="preserve"> </w:t>
      </w:r>
      <w:proofErr w:type="gramStart"/>
      <w:r w:rsidRPr="00ED6D6B">
        <w:rPr>
          <w:rFonts w:ascii="PT Astra Serif" w:hAnsi="PT Astra Serif" w:cs="PT Astra Serif"/>
          <w:lang w:eastAsia="ru-RU"/>
        </w:rPr>
        <w:t>отношении</w:t>
      </w:r>
      <w:proofErr w:type="gramEnd"/>
      <w:r w:rsidRPr="00ED6D6B">
        <w:rPr>
          <w:rFonts w:ascii="PT Astra Serif" w:hAnsi="PT Astra Serif" w:cs="PT Astra Serif"/>
          <w:lang w:eastAsia="ru-RU"/>
        </w:rPr>
        <w:t xml:space="preserve"> таких юридических лиц, в совокупности превышает 50 процентов;</w:t>
      </w:r>
    </w:p>
    <w:p w:rsidR="00E32977" w:rsidRPr="00ED6D6B" w:rsidRDefault="00F23777" w:rsidP="00E32977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ED6D6B">
        <w:rPr>
          <w:rFonts w:ascii="PT Astra Serif" w:hAnsi="PT Astra Serif" w:cs="PT Astra Serif"/>
          <w:lang w:eastAsia="ru-RU"/>
        </w:rPr>
        <w:t xml:space="preserve">участник отбора не получает средства из областного бюджета на основании иных нормативных правовых актов на цели, указанные в </w:t>
      </w:r>
      <w:hyperlink r:id="rId10" w:history="1">
        <w:r w:rsidRPr="00ED6D6B">
          <w:rPr>
            <w:rFonts w:ascii="PT Astra Serif" w:hAnsi="PT Astra Serif" w:cs="PT Astra Serif"/>
            <w:color w:val="0000FF"/>
            <w:lang w:eastAsia="ru-RU"/>
          </w:rPr>
          <w:t>пункте 5</w:t>
        </w:r>
      </w:hyperlink>
      <w:r w:rsidRPr="00ED6D6B">
        <w:rPr>
          <w:rFonts w:ascii="PT Astra Serif" w:hAnsi="PT Astra Serif" w:cs="PT Astra Serif"/>
          <w:lang w:eastAsia="ru-RU"/>
        </w:rPr>
        <w:t xml:space="preserve"> настоящего Положения.</w:t>
      </w:r>
    </w:p>
    <w:p w:rsidR="001142F8" w:rsidRPr="00ED6D6B" w:rsidRDefault="001142F8" w:rsidP="001142F8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ED6D6B">
        <w:rPr>
          <w:rFonts w:ascii="PT Astra Serif" w:hAnsi="PT Astra Serif" w:cs="PT Astra Serif"/>
          <w:lang w:eastAsia="ru-RU"/>
        </w:rPr>
        <w:t>В части материально-технической базы юридических лиц и индивидуальных предпринимателей, выполняющих работы по переоборудованию транспортных средств на использование природного газа (метана) (далее соответственно - переоборудование, лица, выполняющие переоборудование):</w:t>
      </w:r>
    </w:p>
    <w:p w:rsidR="001142F8" w:rsidRPr="00ED6D6B" w:rsidRDefault="001142F8" w:rsidP="001142F8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ED6D6B">
        <w:rPr>
          <w:rFonts w:ascii="PT Astra Serif" w:hAnsi="PT Astra Serif" w:cs="PT Astra Serif"/>
          <w:lang w:eastAsia="ru-RU"/>
        </w:rPr>
        <w:t>наличие не менее 2 постов для переоборудования и не менее одного специализированного поста для переоборудования грузовых транспортных средств и автобусов (в случае выполнения переоборудования таких транспортных средств);</w:t>
      </w:r>
    </w:p>
    <w:p w:rsidR="001142F8" w:rsidRPr="00ED6D6B" w:rsidRDefault="001142F8" w:rsidP="001142F8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ED6D6B">
        <w:rPr>
          <w:rFonts w:ascii="PT Astra Serif" w:hAnsi="PT Astra Serif" w:cs="PT Astra Serif"/>
          <w:lang w:eastAsia="ru-RU"/>
        </w:rPr>
        <w:t>наличие накопительной площадки для не менее 3 легковых транспортных средств и наличие клиентской зоны площадью не менее 10 м</w:t>
      </w:r>
      <w:proofErr w:type="gramStart"/>
      <w:r w:rsidRPr="00ED6D6B">
        <w:rPr>
          <w:rFonts w:ascii="PT Astra Serif" w:hAnsi="PT Astra Serif" w:cs="PT Astra Serif"/>
          <w:vertAlign w:val="superscript"/>
          <w:lang w:eastAsia="ru-RU"/>
        </w:rPr>
        <w:t>2</w:t>
      </w:r>
      <w:proofErr w:type="gramEnd"/>
      <w:r w:rsidRPr="00ED6D6B">
        <w:rPr>
          <w:rFonts w:ascii="PT Astra Serif" w:hAnsi="PT Astra Serif" w:cs="PT Astra Serif"/>
          <w:lang w:eastAsia="ru-RU"/>
        </w:rPr>
        <w:t>.</w:t>
      </w:r>
    </w:p>
    <w:p w:rsidR="001142F8" w:rsidRPr="00ED6D6B" w:rsidRDefault="001142F8" w:rsidP="001142F8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ED6D6B">
        <w:rPr>
          <w:rFonts w:ascii="PT Astra Serif" w:hAnsi="PT Astra Serif" w:cs="PT Astra Serif"/>
          <w:lang w:eastAsia="ru-RU"/>
        </w:rPr>
        <w:t>В части наличия у лиц, выполняющих переоборудование, опыта и соответствия выполняемых работ по переоборудованию установленным требованиям:</w:t>
      </w:r>
    </w:p>
    <w:p w:rsidR="001142F8" w:rsidRPr="00ED6D6B" w:rsidRDefault="001142F8" w:rsidP="001142F8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ED6D6B">
        <w:rPr>
          <w:rFonts w:ascii="PT Astra Serif" w:hAnsi="PT Astra Serif" w:cs="PT Astra Serif"/>
          <w:lang w:eastAsia="ru-RU"/>
        </w:rPr>
        <w:t>наличие сертификата соответствия на проведение работ по переоборудованию автомобилей для работы на сжатом природном газе;</w:t>
      </w:r>
    </w:p>
    <w:p w:rsidR="001142F8" w:rsidRDefault="001142F8" w:rsidP="001142F8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  <w:r w:rsidRPr="00ED6D6B">
        <w:rPr>
          <w:rFonts w:ascii="PT Astra Serif" w:hAnsi="PT Astra Serif" w:cs="PT Astra Serif"/>
          <w:lang w:eastAsia="ru-RU"/>
        </w:rPr>
        <w:t>наличие опыта переоборудования с 1 января года, предшествующего году предоставления субсидии, не менее 5 единиц транспортных средств.</w:t>
      </w:r>
    </w:p>
    <w:p w:rsidR="00BB7B4E" w:rsidRPr="00ED6D6B" w:rsidRDefault="00BB7B4E" w:rsidP="001142F8">
      <w:pPr>
        <w:autoSpaceDE w:val="0"/>
        <w:autoSpaceDN w:val="0"/>
        <w:adjustRightInd w:val="0"/>
        <w:ind w:firstLine="709"/>
        <w:rPr>
          <w:rFonts w:ascii="PT Astra Serif" w:hAnsi="PT Astra Serif" w:cs="PT Astra Serif"/>
          <w:lang w:eastAsia="ru-RU"/>
        </w:rPr>
      </w:pPr>
    </w:p>
    <w:p w:rsidR="00FA1A65" w:rsidRPr="00ED6D6B" w:rsidRDefault="00B67780" w:rsidP="00FA1A65">
      <w:pPr>
        <w:pStyle w:val="ConsPlusNormal"/>
        <w:numPr>
          <w:ilvl w:val="0"/>
          <w:numId w:val="9"/>
        </w:numPr>
        <w:tabs>
          <w:tab w:val="left" w:pos="993"/>
        </w:tabs>
        <w:spacing w:line="238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ED6D6B">
        <w:rPr>
          <w:rFonts w:ascii="PT Astra Serif" w:hAnsi="PT Astra Serif" w:cs="Times New Roman"/>
          <w:b/>
          <w:sz w:val="28"/>
          <w:szCs w:val="28"/>
        </w:rPr>
        <w:t>П</w:t>
      </w:r>
      <w:r w:rsidR="00585B9A" w:rsidRPr="00ED6D6B">
        <w:rPr>
          <w:rFonts w:ascii="PT Astra Serif" w:hAnsi="PT Astra Serif" w:cs="Times New Roman"/>
          <w:b/>
          <w:sz w:val="28"/>
          <w:szCs w:val="28"/>
        </w:rPr>
        <w:t>оряд</w:t>
      </w:r>
      <w:r w:rsidRPr="00ED6D6B">
        <w:rPr>
          <w:rFonts w:ascii="PT Astra Serif" w:hAnsi="PT Astra Serif" w:cs="Times New Roman"/>
          <w:b/>
          <w:sz w:val="28"/>
          <w:szCs w:val="28"/>
        </w:rPr>
        <w:t>ок</w:t>
      </w:r>
      <w:r w:rsidR="00585B9A" w:rsidRPr="00ED6D6B">
        <w:rPr>
          <w:rFonts w:ascii="PT Astra Serif" w:hAnsi="PT Astra Serif" w:cs="Times New Roman"/>
          <w:b/>
          <w:sz w:val="28"/>
          <w:szCs w:val="28"/>
        </w:rPr>
        <w:t xml:space="preserve"> подачи </w:t>
      </w:r>
      <w:r w:rsidR="00BB7B4E">
        <w:rPr>
          <w:rFonts w:ascii="PT Astra Serif" w:hAnsi="PT Astra Serif" w:cs="Times New Roman"/>
          <w:b/>
          <w:sz w:val="28"/>
          <w:szCs w:val="28"/>
        </w:rPr>
        <w:t>заявок участником отбора и требований, предъявляемых к форме и содержанию заявок, подаваемых участником отбора</w:t>
      </w:r>
      <w:r w:rsidRPr="00ED6D6B">
        <w:rPr>
          <w:rFonts w:ascii="PT Astra Serif" w:hAnsi="PT Astra Serif" w:cs="Times New Roman"/>
          <w:b/>
          <w:sz w:val="28"/>
          <w:szCs w:val="28"/>
        </w:rPr>
        <w:t>:</w:t>
      </w:r>
    </w:p>
    <w:p w:rsidR="00FA1A65" w:rsidRPr="00ED6D6B" w:rsidRDefault="00FA1A65" w:rsidP="000667AE">
      <w:pPr>
        <w:ind w:firstLine="709"/>
        <w:rPr>
          <w:rFonts w:ascii="PT Astra Serif" w:hAnsi="PT Astra Serif"/>
        </w:rPr>
      </w:pPr>
      <w:proofErr w:type="gramStart"/>
      <w:r w:rsidRPr="00ED6D6B">
        <w:rPr>
          <w:rFonts w:ascii="PT Astra Serif" w:hAnsi="PT Astra Serif"/>
        </w:rPr>
        <w:t>Для участия в отборе участникам отбора необходимо представить в Министерство на бумажном носителе либо посредством почтовой связи, или в форме электронных документов, подписанных усиленной квалифицированной электронной подписью руководителя лица, выполняющего переоборудование, на электронный адрес: mintrans@saratov.gov.ru заявление о предоставлении субсидии юридическим лицам и индивидуальным предпринимателям, выполняющим работы по переоборудованию транспортных средств на использование природного газа в качестве моторного</w:t>
      </w:r>
      <w:proofErr w:type="gramEnd"/>
      <w:r w:rsidRPr="00ED6D6B">
        <w:rPr>
          <w:rFonts w:ascii="PT Astra Serif" w:hAnsi="PT Astra Serif"/>
        </w:rPr>
        <w:t xml:space="preserve"> топлива (далее - Заявление).</w:t>
      </w:r>
    </w:p>
    <w:p w:rsidR="00FA1A65" w:rsidRPr="00ED6D6B" w:rsidRDefault="00AC2A3C" w:rsidP="000667AE">
      <w:pPr>
        <w:ind w:firstLine="709"/>
        <w:rPr>
          <w:rFonts w:ascii="PT Astra Serif" w:hAnsi="PT Astra Serif"/>
        </w:rPr>
      </w:pPr>
      <w:hyperlink r:id="rId11" w:history="1">
        <w:r w:rsidR="00FA1A65" w:rsidRPr="00ED6D6B">
          <w:rPr>
            <w:rStyle w:val="aa"/>
            <w:rFonts w:ascii="PT Astra Serif" w:hAnsi="PT Astra Serif"/>
          </w:rPr>
          <w:t>Заявление</w:t>
        </w:r>
      </w:hyperlink>
      <w:r w:rsidR="00FA1A65" w:rsidRPr="00ED6D6B">
        <w:rPr>
          <w:rFonts w:ascii="PT Astra Serif" w:hAnsi="PT Astra Serif"/>
        </w:rPr>
        <w:t xml:space="preserve"> представляется по форме в соответствии с приложением к настоящему Положению.</w:t>
      </w:r>
    </w:p>
    <w:p w:rsidR="00FA1A65" w:rsidRPr="00ED6D6B" w:rsidRDefault="00FA1A65" w:rsidP="000667AE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Все листы Заявления и прилагаемых к нему документов (копий документов) в случае представления на бумажном носителе либо посредством почтовой связи должны быть пронумерованы, подписаны руководителем лица, выполняющего переоборудование, или уполномоченным лицом и заверены печатью (при наличии).</w:t>
      </w:r>
    </w:p>
    <w:p w:rsidR="00C87D2F" w:rsidRPr="00ED6D6B" w:rsidRDefault="00C87D2F" w:rsidP="000667AE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Для получения субсидии необходимы:</w:t>
      </w:r>
    </w:p>
    <w:p w:rsidR="00C87D2F" w:rsidRPr="00ED6D6B" w:rsidRDefault="00C87D2F" w:rsidP="000667AE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lastRenderedPageBreak/>
        <w:t>1) документы (сведения) из Единого государственного реестра недвижимости о зарегистрированных правах на объект недвижимости (в случае, если права на объект недвижимости зарегистрированы в Едином государственном реестре недвижимости), полученная не ранее 1-го числа месяца, предшествующего месяцу подачи Заявки;</w:t>
      </w:r>
    </w:p>
    <w:p w:rsidR="00C87D2F" w:rsidRPr="00ED6D6B" w:rsidRDefault="00C87D2F" w:rsidP="000667AE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2) копии документов, подтверждающих права на объект недвижимости (в случае, если права на объект недвижимости не зарегистрированы в Едином реестре недвижимости);</w:t>
      </w:r>
    </w:p>
    <w:p w:rsidR="00C87D2F" w:rsidRPr="00ED6D6B" w:rsidRDefault="00C87D2F" w:rsidP="000667AE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3) копия сертификата соответствия на проведение работ по переоборудованию транспортных сре</w:t>
      </w:r>
      <w:proofErr w:type="gramStart"/>
      <w:r w:rsidRPr="00ED6D6B">
        <w:rPr>
          <w:rFonts w:ascii="PT Astra Serif" w:hAnsi="PT Astra Serif"/>
        </w:rPr>
        <w:t>дств дл</w:t>
      </w:r>
      <w:proofErr w:type="gramEnd"/>
      <w:r w:rsidRPr="00ED6D6B">
        <w:rPr>
          <w:rFonts w:ascii="PT Astra Serif" w:hAnsi="PT Astra Serif"/>
        </w:rPr>
        <w:t>я работы на природном газе;</w:t>
      </w:r>
    </w:p>
    <w:p w:rsidR="00C87D2F" w:rsidRPr="00ED6D6B" w:rsidRDefault="00C87D2F" w:rsidP="000667AE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 xml:space="preserve">4) копия договора аренды или иного документа, подтверждающего соответствие материально-технической базы требованиям, указанным в </w:t>
      </w:r>
      <w:hyperlink r:id="rId12" w:history="1">
        <w:r w:rsidRPr="00ED6D6B">
          <w:rPr>
            <w:rStyle w:val="aa"/>
            <w:rFonts w:ascii="PT Astra Serif" w:hAnsi="PT Astra Serif"/>
          </w:rPr>
          <w:t>пункте 1</w:t>
        </w:r>
      </w:hyperlink>
      <w:r w:rsidRPr="00ED6D6B">
        <w:rPr>
          <w:rFonts w:ascii="PT Astra Serif" w:hAnsi="PT Astra Serif"/>
        </w:rPr>
        <w:t xml:space="preserve"> приложения № 1 к Правилам предоставления субсидий;</w:t>
      </w:r>
    </w:p>
    <w:p w:rsidR="00C87D2F" w:rsidRPr="00ED6D6B" w:rsidRDefault="00C87D2F" w:rsidP="000667AE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5) копии документов, подтверждающих наличие не менее 2 постов для переоборудования и не менее одного специализированного поста для переоборудования грузовых транспортных средств и автобусов (в случае выполнения переоборудования таких транспортных средств);</w:t>
      </w:r>
    </w:p>
    <w:p w:rsidR="00C87D2F" w:rsidRPr="00ED6D6B" w:rsidRDefault="00C87D2F" w:rsidP="000667AE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6) копии документов, подтверждающих наличие накопительной площадки для не менее 3 легковых транспортных средств и наличие клиентской зоны площадью не менее 10 кв. м;</w:t>
      </w:r>
    </w:p>
    <w:p w:rsidR="00C87D2F" w:rsidRPr="00ED6D6B" w:rsidRDefault="00C87D2F" w:rsidP="000667AE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7) копии документов, подтверждающих наличие опыта переоборудования с 1 января года, предшествующего году предоставления субсидии, не менее 5 единиц транспортных средств;</w:t>
      </w:r>
    </w:p>
    <w:p w:rsidR="00C87D2F" w:rsidRPr="00ED6D6B" w:rsidRDefault="00C87D2F" w:rsidP="000667AE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8) копии свидетельств о регистрации транспортных средств;</w:t>
      </w:r>
    </w:p>
    <w:p w:rsidR="00C87D2F" w:rsidRPr="00ED6D6B" w:rsidRDefault="00C87D2F" w:rsidP="000667AE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9) копии разрешений на внесение изменения в конструкцию транспортных средств;</w:t>
      </w:r>
    </w:p>
    <w:p w:rsidR="00C87D2F" w:rsidRPr="00ED6D6B" w:rsidRDefault="00C87D2F" w:rsidP="000667AE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10) копии сертификатов на установленное газобаллонное оборудование;</w:t>
      </w:r>
    </w:p>
    <w:p w:rsidR="00C87D2F" w:rsidRPr="00ED6D6B" w:rsidRDefault="00C87D2F" w:rsidP="000667AE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11) копии паспортов газового баллона;</w:t>
      </w:r>
    </w:p>
    <w:p w:rsidR="00C87D2F" w:rsidRPr="00ED6D6B" w:rsidRDefault="00C87D2F" w:rsidP="000667AE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12) копии договоров о переоборудовании транспортных средств и копии актов выполненных работ по переоборудованию транспортных средств по указанным договорам;</w:t>
      </w:r>
    </w:p>
    <w:p w:rsidR="00C87D2F" w:rsidRPr="00ED6D6B" w:rsidRDefault="00C87D2F" w:rsidP="000667AE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13) копии спецификаций на использование газобаллонного оборудования, перечень выполненных работ по переоборудованию с указанием их стоимости и расчет предоставленной скидки на выполнение работ по переоборудованию транспортного средства;</w:t>
      </w:r>
    </w:p>
    <w:p w:rsidR="00C87D2F" w:rsidRPr="00ED6D6B" w:rsidRDefault="00C87D2F" w:rsidP="000667AE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14) копии деклараций производителей работ по установке на транспортное средство оборудования для питания двигателя газообразным топливом;</w:t>
      </w:r>
    </w:p>
    <w:p w:rsidR="00E65E2A" w:rsidRPr="00ED6D6B" w:rsidRDefault="00C87D2F" w:rsidP="00BB7B4E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15) выписка из единого реестра субъектов малого и среднего предпринимательства (если юридическое лицо - владелец транспортного средства является субъектом малого или среднего предпринимательства).</w:t>
      </w:r>
    </w:p>
    <w:p w:rsidR="00E574FF" w:rsidRDefault="000667AE" w:rsidP="00E574FF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 w:cs="PT Astra Serif"/>
          <w:lang w:eastAsia="ru-RU"/>
        </w:rPr>
        <w:t>Документы, указанные в</w:t>
      </w:r>
      <w:r w:rsidR="00E65E2A" w:rsidRPr="00ED6D6B">
        <w:rPr>
          <w:rFonts w:ascii="PT Astra Serif" w:hAnsi="PT Astra Serif" w:cs="PT Astra Serif"/>
          <w:lang w:eastAsia="ru-RU"/>
        </w:rPr>
        <w:t xml:space="preserve"> </w:t>
      </w:r>
      <w:r w:rsidR="006B469C" w:rsidRPr="00ED6D6B">
        <w:rPr>
          <w:rFonts w:ascii="PT Astra Serif" w:hAnsi="PT Astra Serif" w:cs="PT Astra Serif"/>
          <w:lang w:eastAsia="ru-RU"/>
        </w:rPr>
        <w:t>под</w:t>
      </w:r>
      <w:r w:rsidR="00E65E2A" w:rsidRPr="00ED6D6B">
        <w:rPr>
          <w:rFonts w:ascii="PT Astra Serif" w:hAnsi="PT Astra Serif" w:cs="PT Astra Serif"/>
          <w:lang w:eastAsia="ru-RU"/>
        </w:rPr>
        <w:t>пунктах 1</w:t>
      </w:r>
      <w:r w:rsidRPr="00ED6D6B">
        <w:rPr>
          <w:rFonts w:ascii="PT Astra Serif" w:hAnsi="PT Astra Serif" w:cs="PT Astra Serif"/>
          <w:lang w:eastAsia="ru-RU"/>
        </w:rPr>
        <w:t xml:space="preserve">, </w:t>
      </w:r>
      <w:r w:rsidR="00E65E2A" w:rsidRPr="00ED6D6B">
        <w:rPr>
          <w:rFonts w:ascii="PT Astra Serif" w:hAnsi="PT Astra Serif" w:cs="PT Astra Serif"/>
          <w:lang w:eastAsia="ru-RU"/>
        </w:rPr>
        <w:t xml:space="preserve">15 </w:t>
      </w:r>
      <w:r w:rsidR="006B469C" w:rsidRPr="00ED6D6B">
        <w:rPr>
          <w:rFonts w:ascii="PT Astra Serif" w:hAnsi="PT Astra Serif" w:cs="PT Astra Serif"/>
          <w:lang w:eastAsia="ru-RU"/>
        </w:rPr>
        <w:t xml:space="preserve">настоящего пункта </w:t>
      </w:r>
      <w:r w:rsidRPr="00ED6D6B">
        <w:rPr>
          <w:rFonts w:ascii="PT Astra Serif" w:hAnsi="PT Astra Serif" w:cs="PT Astra Serif"/>
          <w:lang w:eastAsia="ru-RU"/>
        </w:rPr>
        <w:t xml:space="preserve">могут быть представлены участником отбора по собственной инициативе. В случае непредставления участником отбора указанных документов содержащиеся в </w:t>
      </w:r>
      <w:r w:rsidRPr="00ED6D6B">
        <w:rPr>
          <w:rFonts w:ascii="PT Astra Serif" w:hAnsi="PT Astra Serif" w:cs="PT Astra Serif"/>
          <w:lang w:eastAsia="ru-RU"/>
        </w:rPr>
        <w:lastRenderedPageBreak/>
        <w:t>них сведения запрашиваются Министерством в порядке межведомственного взаимодействия.</w:t>
      </w:r>
    </w:p>
    <w:p w:rsidR="00E574FF" w:rsidRDefault="000667AE" w:rsidP="00E574FF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 w:cs="PT Astra Serif"/>
          <w:lang w:eastAsia="ru-RU"/>
        </w:rPr>
        <w:t xml:space="preserve">Документы, указанные в </w:t>
      </w:r>
      <w:r w:rsidR="006B469C" w:rsidRPr="00ED6D6B">
        <w:rPr>
          <w:rFonts w:ascii="PT Astra Serif" w:hAnsi="PT Astra Serif" w:cs="PT Astra Serif"/>
          <w:lang w:eastAsia="ru-RU"/>
        </w:rPr>
        <w:t>под</w:t>
      </w:r>
      <w:r w:rsidR="00E65E2A" w:rsidRPr="00ED6D6B">
        <w:rPr>
          <w:rFonts w:ascii="PT Astra Serif" w:hAnsi="PT Astra Serif" w:cs="PT Astra Serif"/>
          <w:lang w:eastAsia="ru-RU"/>
        </w:rPr>
        <w:t xml:space="preserve">пунктах 2-14 </w:t>
      </w:r>
      <w:r w:rsidRPr="00ED6D6B">
        <w:rPr>
          <w:rFonts w:ascii="PT Astra Serif" w:hAnsi="PT Astra Serif" w:cs="PT Astra Serif"/>
          <w:lang w:eastAsia="ru-RU"/>
        </w:rPr>
        <w:t>настоящего пункта, представляются участником отбора.</w:t>
      </w:r>
    </w:p>
    <w:p w:rsidR="00B67780" w:rsidRPr="00E574FF" w:rsidRDefault="0053194D" w:rsidP="00E574FF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Участник отбора</w:t>
      </w:r>
      <w:r w:rsidR="00B67780" w:rsidRPr="00ED6D6B">
        <w:rPr>
          <w:rFonts w:ascii="PT Astra Serif" w:hAnsi="PT Astra Serif"/>
        </w:rPr>
        <w:t xml:space="preserve"> несет ответственность в соответствии с действующим законодательством за представление </w:t>
      </w:r>
      <w:r w:rsidR="008E64E7" w:rsidRPr="00ED6D6B">
        <w:rPr>
          <w:rFonts w:ascii="PT Astra Serif" w:hAnsi="PT Astra Serif"/>
        </w:rPr>
        <w:t>в Министерство</w:t>
      </w:r>
      <w:r w:rsidR="00B67780" w:rsidRPr="00ED6D6B">
        <w:rPr>
          <w:rFonts w:ascii="PT Astra Serif" w:hAnsi="PT Astra Serif"/>
        </w:rPr>
        <w:t xml:space="preserve"> недостоверной информации и документов.</w:t>
      </w:r>
    </w:p>
    <w:p w:rsidR="00B67780" w:rsidRPr="00ED6D6B" w:rsidRDefault="00B67780" w:rsidP="00B6778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B19D2" w:rsidRPr="00E574FF" w:rsidRDefault="00E574FF" w:rsidP="000D75AD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</w:t>
      </w:r>
      <w:r w:rsidRPr="00E574FF">
        <w:rPr>
          <w:rFonts w:ascii="PT Astra Serif" w:hAnsi="PT Astra Serif" w:cs="PT Astra Serif"/>
          <w:b/>
          <w:bCs/>
          <w:sz w:val="28"/>
          <w:szCs w:val="28"/>
        </w:rPr>
        <w:t>оряд</w:t>
      </w:r>
      <w:r>
        <w:rPr>
          <w:rFonts w:ascii="PT Astra Serif" w:hAnsi="PT Astra Serif" w:cs="PT Astra Serif"/>
          <w:b/>
          <w:bCs/>
          <w:sz w:val="28"/>
          <w:szCs w:val="28"/>
        </w:rPr>
        <w:t>ок</w:t>
      </w:r>
      <w:r w:rsidRPr="00E574FF">
        <w:rPr>
          <w:rFonts w:ascii="PT Astra Serif" w:hAnsi="PT Astra Serif" w:cs="PT Astra Serif"/>
          <w:b/>
          <w:bCs/>
          <w:sz w:val="28"/>
          <w:szCs w:val="28"/>
        </w:rPr>
        <w:t xml:space="preserve"> отзыва заявок участником отбора, порядка возврата заявок участником отбора, определяющие, в том числе основания для возврата заявок участников отбора, порядка внесения изменений в заявки участников отбора</w:t>
      </w:r>
      <w:r>
        <w:rPr>
          <w:rFonts w:ascii="PT Astra Serif" w:hAnsi="PT Astra Serif" w:cs="PT Astra Serif"/>
          <w:b/>
          <w:bCs/>
          <w:sz w:val="28"/>
          <w:szCs w:val="28"/>
        </w:rPr>
        <w:t>:</w:t>
      </w:r>
    </w:p>
    <w:p w:rsidR="008E64E7" w:rsidRPr="00ED6D6B" w:rsidRDefault="008E64E7" w:rsidP="008E64E7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В соответствии с пунктом 18 Положения, Заявление может быть отозвано участником отбора до окончания срока подачи документов путем направления заявления об отзыве в свободной форме с указанием причин отзыва.</w:t>
      </w:r>
    </w:p>
    <w:p w:rsidR="008E64E7" w:rsidRPr="00ED6D6B" w:rsidRDefault="008E64E7" w:rsidP="008E64E7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В этом случае представленные в составе заявки документы возвращаются заявителю в течение 1 рабочего дня со дня получения Министерством письменного заявления.</w:t>
      </w:r>
    </w:p>
    <w:p w:rsidR="00B67780" w:rsidRPr="00ED6D6B" w:rsidRDefault="00B67780" w:rsidP="00B6778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85B9A" w:rsidRPr="00ED6D6B" w:rsidRDefault="004B19D2" w:rsidP="00585B9A">
      <w:pPr>
        <w:pStyle w:val="ConsPlusNormal"/>
        <w:numPr>
          <w:ilvl w:val="0"/>
          <w:numId w:val="9"/>
        </w:numPr>
        <w:tabs>
          <w:tab w:val="left" w:pos="993"/>
        </w:tabs>
        <w:spacing w:line="238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ED6D6B">
        <w:rPr>
          <w:rFonts w:ascii="PT Astra Serif" w:hAnsi="PT Astra Serif" w:cs="Times New Roman"/>
          <w:b/>
          <w:sz w:val="28"/>
          <w:szCs w:val="28"/>
        </w:rPr>
        <w:t>П</w:t>
      </w:r>
      <w:r w:rsidR="00585B9A" w:rsidRPr="00ED6D6B">
        <w:rPr>
          <w:rFonts w:ascii="PT Astra Serif" w:hAnsi="PT Astra Serif" w:cs="Times New Roman"/>
          <w:b/>
          <w:sz w:val="28"/>
          <w:szCs w:val="28"/>
        </w:rPr>
        <w:t>равил</w:t>
      </w:r>
      <w:r w:rsidRPr="00ED6D6B">
        <w:rPr>
          <w:rFonts w:ascii="PT Astra Serif" w:hAnsi="PT Astra Serif" w:cs="Times New Roman"/>
          <w:b/>
          <w:sz w:val="28"/>
          <w:szCs w:val="28"/>
        </w:rPr>
        <w:t>а</w:t>
      </w:r>
      <w:r w:rsidR="00585B9A" w:rsidRPr="00ED6D6B">
        <w:rPr>
          <w:rFonts w:ascii="PT Astra Serif" w:hAnsi="PT Astra Serif" w:cs="Times New Roman"/>
          <w:b/>
          <w:sz w:val="28"/>
          <w:szCs w:val="28"/>
        </w:rPr>
        <w:t xml:space="preserve"> рассмотрения </w:t>
      </w:r>
      <w:r w:rsidR="00E574FF">
        <w:rPr>
          <w:rFonts w:ascii="PT Astra Serif" w:hAnsi="PT Astra Serif" w:cs="Times New Roman"/>
          <w:b/>
          <w:sz w:val="28"/>
          <w:szCs w:val="28"/>
        </w:rPr>
        <w:t>и оценки заявок участника отбора</w:t>
      </w:r>
      <w:r w:rsidRPr="00ED6D6B">
        <w:rPr>
          <w:rFonts w:ascii="PT Astra Serif" w:hAnsi="PT Astra Serif" w:cs="Times New Roman"/>
          <w:b/>
          <w:sz w:val="28"/>
          <w:szCs w:val="28"/>
        </w:rPr>
        <w:t>:</w:t>
      </w:r>
    </w:p>
    <w:p w:rsidR="000D0921" w:rsidRPr="00ED6D6B" w:rsidRDefault="000D0921" w:rsidP="0067360B">
      <w:pPr>
        <w:ind w:firstLine="709"/>
        <w:rPr>
          <w:rFonts w:ascii="PT Astra Serif" w:hAnsi="PT Astra Serif"/>
        </w:rPr>
      </w:pPr>
      <w:proofErr w:type="gramStart"/>
      <w:r w:rsidRPr="00ED6D6B">
        <w:rPr>
          <w:rFonts w:ascii="PT Astra Serif" w:hAnsi="PT Astra Serif"/>
        </w:rPr>
        <w:t>В соответствии с абзацем 6 пункта 12, Министерство в течение 2 рабочих дней со дня поступления заявления о предоставлении субсидии и документов регистрирует его в порядке общего делопроизводства и в течение 10 рабочих дней со дня регистрации осуществляет проверку прилагаемых к нему документов, содержащихся в них сведений на предмет полноты и достоверности, а также их соответствия цели предоставления субсидии, соответствия</w:t>
      </w:r>
      <w:proofErr w:type="gramEnd"/>
      <w:r w:rsidRPr="00ED6D6B">
        <w:rPr>
          <w:rFonts w:ascii="PT Astra Serif" w:hAnsi="PT Astra Serif"/>
        </w:rPr>
        <w:t xml:space="preserve"> участника отбора критериям и требованиям, предъявляемым к участникам отбора.</w:t>
      </w:r>
    </w:p>
    <w:p w:rsidR="00DE125A" w:rsidRPr="00ED6D6B" w:rsidRDefault="0053194D" w:rsidP="0067360B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Проверка соответствия участника отбора</w:t>
      </w:r>
      <w:r w:rsidR="004B19D2" w:rsidRPr="00ED6D6B">
        <w:rPr>
          <w:rFonts w:ascii="PT Astra Serif" w:hAnsi="PT Astra Serif"/>
        </w:rPr>
        <w:t xml:space="preserve"> требованиям, предусмотренным </w:t>
      </w:r>
      <w:r w:rsidR="009D55FB" w:rsidRPr="00ED6D6B">
        <w:rPr>
          <w:rFonts w:ascii="PT Astra Serif" w:hAnsi="PT Astra Serif"/>
        </w:rPr>
        <w:t xml:space="preserve">пунктом 13 </w:t>
      </w:r>
      <w:r w:rsidR="004B19D2" w:rsidRPr="00ED6D6B">
        <w:rPr>
          <w:rFonts w:ascii="PT Astra Serif" w:hAnsi="PT Astra Serif"/>
        </w:rPr>
        <w:t xml:space="preserve">Положения, осуществляется </w:t>
      </w:r>
      <w:r w:rsidR="009D55FB" w:rsidRPr="00ED6D6B">
        <w:rPr>
          <w:rFonts w:ascii="PT Astra Serif" w:hAnsi="PT Astra Serif"/>
        </w:rPr>
        <w:t>Министерством</w:t>
      </w:r>
      <w:r w:rsidR="004B19D2" w:rsidRPr="00ED6D6B">
        <w:rPr>
          <w:rFonts w:ascii="PT Astra Serif" w:hAnsi="PT Astra Serif"/>
        </w:rPr>
        <w:t xml:space="preserve"> в порядке межведомственного взаимодействия с органами исполнительной власти области.</w:t>
      </w:r>
    </w:p>
    <w:p w:rsidR="00DE125A" w:rsidRPr="00ED6D6B" w:rsidRDefault="00717BF6" w:rsidP="0067360B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В соответствии с пунктом 14 Положения, п</w:t>
      </w:r>
      <w:r w:rsidR="00DE125A" w:rsidRPr="00ED6D6B">
        <w:rPr>
          <w:rFonts w:ascii="PT Astra Serif" w:hAnsi="PT Astra Serif"/>
        </w:rPr>
        <w:t>орядок проверки Министерством фактического предоставления получателем субсидии скидки на выполнение работ по переоборудованию владельцу транспортного средства и ее размера включает:</w:t>
      </w:r>
    </w:p>
    <w:p w:rsidR="00DE125A" w:rsidRPr="00ED6D6B" w:rsidRDefault="00DE125A" w:rsidP="0067360B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сопоставление информации о стоимости переоборудования и размере предоставленной скидки, содержащейся в заявлении о предоставлении субсидии, со стоимостью переоборудования, указанной в договоре на переоборудование и акте выполненных работ;</w:t>
      </w:r>
    </w:p>
    <w:p w:rsidR="00DE125A" w:rsidRPr="00ED6D6B" w:rsidRDefault="00DE125A" w:rsidP="0067360B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 xml:space="preserve">сопоставление информации о стоимости переоборудования, содержащейся в заявлении о предоставлении субсидии, с информацией, содержащейся в спецификации, указанной в </w:t>
      </w:r>
      <w:hyperlink r:id="rId13" w:history="1">
        <w:r w:rsidRPr="00ED6D6B">
          <w:rPr>
            <w:rStyle w:val="aa"/>
            <w:rFonts w:ascii="PT Astra Serif" w:hAnsi="PT Astra Serif"/>
          </w:rPr>
          <w:t>подпункте тринадцатом части четвертой пункта 12</w:t>
        </w:r>
      </w:hyperlink>
      <w:r w:rsidRPr="00ED6D6B">
        <w:rPr>
          <w:rFonts w:ascii="PT Astra Serif" w:hAnsi="PT Astra Serif"/>
        </w:rPr>
        <w:t xml:space="preserve"> Положения.</w:t>
      </w:r>
    </w:p>
    <w:p w:rsidR="0067360B" w:rsidRPr="00ED6D6B" w:rsidRDefault="0067360B" w:rsidP="0067360B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lastRenderedPageBreak/>
        <w:t xml:space="preserve">Общими требованиями к представляемым участниками отбора документам, указанным в </w:t>
      </w:r>
      <w:hyperlink r:id="rId14" w:history="1">
        <w:r w:rsidRPr="00ED6D6B">
          <w:rPr>
            <w:rStyle w:val="aa"/>
            <w:rFonts w:ascii="PT Astra Serif" w:hAnsi="PT Astra Serif"/>
          </w:rPr>
          <w:t>пункте 12</w:t>
        </w:r>
      </w:hyperlink>
      <w:r w:rsidRPr="00ED6D6B">
        <w:rPr>
          <w:rFonts w:ascii="PT Astra Serif" w:hAnsi="PT Astra Serif"/>
        </w:rPr>
        <w:t xml:space="preserve"> Положения, являются:</w:t>
      </w:r>
    </w:p>
    <w:p w:rsidR="0067360B" w:rsidRPr="00ED6D6B" w:rsidRDefault="0067360B" w:rsidP="0067360B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достоверность и полнота представляемой информации;</w:t>
      </w:r>
    </w:p>
    <w:p w:rsidR="0067360B" w:rsidRPr="00ED6D6B" w:rsidRDefault="0067360B" w:rsidP="0067360B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соответствие утвержденной форме;</w:t>
      </w:r>
    </w:p>
    <w:p w:rsidR="0067360B" w:rsidRPr="00ED6D6B" w:rsidRDefault="0067360B" w:rsidP="0067360B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отсутствие неточностей, исправлений, подчисток.</w:t>
      </w:r>
    </w:p>
    <w:p w:rsidR="0067360B" w:rsidRPr="00ED6D6B" w:rsidRDefault="0067360B" w:rsidP="0067360B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 xml:space="preserve">По результатам проверки заявления и документов Министерство в течение 5 рабочих дней со дня окончания проверки принимает решение о предоставлении субсидии или </w:t>
      </w:r>
      <w:proofErr w:type="gramStart"/>
      <w:r w:rsidRPr="00ED6D6B">
        <w:rPr>
          <w:rFonts w:ascii="PT Astra Serif" w:hAnsi="PT Astra Serif"/>
        </w:rPr>
        <w:t>отклоняет заявление участника отбора и принимает</w:t>
      </w:r>
      <w:proofErr w:type="gramEnd"/>
      <w:r w:rsidRPr="00ED6D6B">
        <w:rPr>
          <w:rFonts w:ascii="PT Astra Serif" w:hAnsi="PT Astra Serif"/>
        </w:rPr>
        <w:t xml:space="preserve"> решение об отказе в предоставлении субсидии и сообщает участнику отбора о принятом решении в письменном виде.</w:t>
      </w:r>
    </w:p>
    <w:p w:rsidR="0067360B" w:rsidRPr="00ED6D6B" w:rsidRDefault="0067360B" w:rsidP="0067360B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Основаниями для отклонения заявления являются:</w:t>
      </w:r>
    </w:p>
    <w:p w:rsidR="0067360B" w:rsidRPr="00ED6D6B" w:rsidRDefault="0067360B" w:rsidP="0067360B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 xml:space="preserve">несоблюдение участником отбора условий, установленных </w:t>
      </w:r>
      <w:hyperlink r:id="rId15" w:history="1">
        <w:r w:rsidRPr="00ED6D6B">
          <w:rPr>
            <w:rStyle w:val="aa"/>
            <w:rFonts w:ascii="PT Astra Serif" w:hAnsi="PT Astra Serif"/>
          </w:rPr>
          <w:t>абзацами третьим</w:t>
        </w:r>
      </w:hyperlink>
      <w:r w:rsidRPr="00ED6D6B">
        <w:rPr>
          <w:rFonts w:ascii="PT Astra Serif" w:hAnsi="PT Astra Serif"/>
        </w:rPr>
        <w:t xml:space="preserve"> - </w:t>
      </w:r>
      <w:hyperlink r:id="rId16" w:history="1">
        <w:r w:rsidRPr="00ED6D6B">
          <w:rPr>
            <w:rStyle w:val="aa"/>
            <w:rFonts w:ascii="PT Astra Serif" w:hAnsi="PT Astra Serif"/>
          </w:rPr>
          <w:t>четвертым пункта 7</w:t>
        </w:r>
      </w:hyperlink>
      <w:r w:rsidRPr="00ED6D6B">
        <w:rPr>
          <w:rFonts w:ascii="PT Astra Serif" w:hAnsi="PT Astra Serif"/>
        </w:rPr>
        <w:t xml:space="preserve"> Положения;</w:t>
      </w:r>
    </w:p>
    <w:p w:rsidR="0067360B" w:rsidRPr="00ED6D6B" w:rsidRDefault="0067360B" w:rsidP="0067360B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 xml:space="preserve">несоответствие участника отбора требованиям, установленным </w:t>
      </w:r>
      <w:hyperlink r:id="rId17" w:history="1">
        <w:r w:rsidRPr="00ED6D6B">
          <w:rPr>
            <w:rStyle w:val="aa"/>
            <w:rFonts w:ascii="PT Astra Serif" w:hAnsi="PT Astra Serif"/>
          </w:rPr>
          <w:t>пунктами 4</w:t>
        </w:r>
      </w:hyperlink>
      <w:r w:rsidRPr="00ED6D6B">
        <w:rPr>
          <w:rFonts w:ascii="PT Astra Serif" w:hAnsi="PT Astra Serif"/>
        </w:rPr>
        <w:t xml:space="preserve">, </w:t>
      </w:r>
      <w:hyperlink r:id="rId18" w:history="1">
        <w:r w:rsidRPr="00ED6D6B">
          <w:rPr>
            <w:rStyle w:val="aa"/>
            <w:rFonts w:ascii="PT Astra Serif" w:hAnsi="PT Astra Serif"/>
          </w:rPr>
          <w:t>13</w:t>
        </w:r>
      </w:hyperlink>
      <w:r w:rsidRPr="00ED6D6B">
        <w:rPr>
          <w:rFonts w:ascii="PT Astra Serif" w:hAnsi="PT Astra Serif"/>
        </w:rPr>
        <w:t xml:space="preserve"> Положения;</w:t>
      </w:r>
    </w:p>
    <w:p w:rsidR="0067360B" w:rsidRPr="00ED6D6B" w:rsidRDefault="0067360B" w:rsidP="0067360B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несоответствие представленных участником отбора заявления и документов требованиям к заявлениям, установленным в объявлении о проведении отбора;</w:t>
      </w:r>
    </w:p>
    <w:p w:rsidR="0067360B" w:rsidRPr="00ED6D6B" w:rsidRDefault="0067360B" w:rsidP="0067360B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7360B" w:rsidRPr="00ED6D6B" w:rsidRDefault="0067360B" w:rsidP="0067360B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подача участником отбора заявления после даты и (или) времени, определенных для подачи заявлений.</w:t>
      </w:r>
    </w:p>
    <w:p w:rsidR="0067360B" w:rsidRPr="00ED6D6B" w:rsidRDefault="0067360B" w:rsidP="0067360B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Основаниями для отказа в предоставлении субсидии являются:</w:t>
      </w:r>
    </w:p>
    <w:p w:rsidR="0067360B" w:rsidRPr="00ED6D6B" w:rsidRDefault="0067360B" w:rsidP="0067360B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 xml:space="preserve">несоответствие представленных получателем субсидии документов требованиям, определенным </w:t>
      </w:r>
      <w:hyperlink r:id="rId19" w:history="1">
        <w:r w:rsidRPr="00ED6D6B">
          <w:rPr>
            <w:rStyle w:val="aa"/>
            <w:rFonts w:ascii="PT Astra Serif" w:hAnsi="PT Astra Serif"/>
          </w:rPr>
          <w:t>пунктом 12</w:t>
        </w:r>
      </w:hyperlink>
      <w:r w:rsidRPr="00ED6D6B">
        <w:rPr>
          <w:rFonts w:ascii="PT Astra Serif" w:hAnsi="PT Astra Serif"/>
        </w:rPr>
        <w:t xml:space="preserve"> Положения, или непредставление (представление не в полном объеме) указанных документов;</w:t>
      </w:r>
    </w:p>
    <w:p w:rsidR="0067360B" w:rsidRPr="00ED6D6B" w:rsidRDefault="0067360B" w:rsidP="0067360B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установление факта недостоверности представленной получателем субсидии информации.</w:t>
      </w:r>
    </w:p>
    <w:p w:rsidR="0067360B" w:rsidRDefault="0067360B" w:rsidP="0067360B">
      <w:pPr>
        <w:ind w:firstLine="709"/>
        <w:rPr>
          <w:rFonts w:ascii="PT Astra Serif" w:hAnsi="PT Astra Serif"/>
        </w:rPr>
      </w:pPr>
      <w:proofErr w:type="gramStart"/>
      <w:r w:rsidRPr="00ED6D6B">
        <w:rPr>
          <w:rFonts w:ascii="PT Astra Serif" w:hAnsi="PT Astra Serif"/>
        </w:rPr>
        <w:t>Участники отбора, заявления которых Министерством были отклонены или в отношении которых Министерством принято решение об отказе в предоставлении субсидии, вправе повторно подать в порядке, установленном настоящим Положением, в Министерство документы, в случае устранения замечаний, ставших основанием для отклонения заявления или отказа в предоставлении субсидии в пределах срока, установленного для приема заявлений и документов.</w:t>
      </w:r>
      <w:proofErr w:type="gramEnd"/>
    </w:p>
    <w:p w:rsidR="009F7A9B" w:rsidRPr="00ED6D6B" w:rsidRDefault="009F7A9B" w:rsidP="0067360B">
      <w:pPr>
        <w:ind w:firstLine="709"/>
        <w:rPr>
          <w:rFonts w:ascii="PT Astra Serif" w:hAnsi="PT Astra Serif"/>
        </w:rPr>
      </w:pPr>
    </w:p>
    <w:p w:rsidR="009F7A9B" w:rsidRPr="009F7A9B" w:rsidRDefault="009F7A9B" w:rsidP="009F7A9B">
      <w:pPr>
        <w:pStyle w:val="ConsPlusNormal"/>
        <w:numPr>
          <w:ilvl w:val="0"/>
          <w:numId w:val="9"/>
        </w:numPr>
        <w:tabs>
          <w:tab w:val="left" w:pos="993"/>
        </w:tabs>
        <w:spacing w:line="238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9F7A9B">
        <w:rPr>
          <w:rFonts w:ascii="PT Astra Serif" w:hAnsi="PT Astra Serif" w:cs="Times New Roman"/>
          <w:b/>
          <w:sz w:val="28"/>
          <w:szCs w:val="28"/>
        </w:rPr>
        <w:t xml:space="preserve">Порядок предоставления </w:t>
      </w:r>
      <w:r w:rsidRPr="009F7A9B">
        <w:rPr>
          <w:rFonts w:ascii="PT Astra Serif" w:hAnsi="PT Astra Serif" w:cs="PT Astra Serif"/>
          <w:b/>
          <w:bCs/>
          <w:sz w:val="28"/>
          <w:szCs w:val="28"/>
        </w:rPr>
        <w:t>участникам отбора разъяснений положений объявления о проведении отбора, дат начала и окончания срока такого предоставления</w:t>
      </w:r>
      <w:r w:rsidR="000D75AD">
        <w:rPr>
          <w:rFonts w:ascii="PT Astra Serif" w:hAnsi="PT Astra Serif" w:cs="Times New Roman"/>
          <w:b/>
          <w:sz w:val="28"/>
          <w:szCs w:val="28"/>
        </w:rPr>
        <w:t>:</w:t>
      </w:r>
    </w:p>
    <w:p w:rsidR="00B67780" w:rsidRPr="00ED6D6B" w:rsidRDefault="00231570" w:rsidP="00B67780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Участник отбора</w:t>
      </w:r>
      <w:r w:rsidR="00B67780" w:rsidRPr="00ED6D6B">
        <w:rPr>
          <w:rFonts w:ascii="PT Astra Serif" w:hAnsi="PT Astra Serif"/>
        </w:rPr>
        <w:t xml:space="preserve"> вправе направить </w:t>
      </w:r>
      <w:proofErr w:type="gramStart"/>
      <w:r w:rsidR="00B67780" w:rsidRPr="00ED6D6B">
        <w:rPr>
          <w:rFonts w:ascii="PT Astra Serif" w:hAnsi="PT Astra Serif"/>
        </w:rPr>
        <w:t xml:space="preserve">в </w:t>
      </w:r>
      <w:r w:rsidR="00884EC8" w:rsidRPr="00ED6D6B">
        <w:rPr>
          <w:rFonts w:ascii="PT Astra Serif" w:hAnsi="PT Astra Serif"/>
        </w:rPr>
        <w:t xml:space="preserve">Министерство в </w:t>
      </w:r>
      <w:r w:rsidR="00B67780" w:rsidRPr="00ED6D6B">
        <w:rPr>
          <w:rFonts w:ascii="PT Astra Serif" w:hAnsi="PT Astra Serif"/>
        </w:rPr>
        <w:t xml:space="preserve">письменной форме запрос о разъяснении положений настоящего объявления </w:t>
      </w:r>
      <w:r w:rsidR="00884EC8" w:rsidRPr="00ED6D6B">
        <w:rPr>
          <w:rFonts w:ascii="PT Astra Serif" w:hAnsi="PT Astra Serif"/>
        </w:rPr>
        <w:t>в соответствии с  приложением</w:t>
      </w:r>
      <w:proofErr w:type="gramEnd"/>
      <w:r w:rsidR="00B67780" w:rsidRPr="00ED6D6B">
        <w:rPr>
          <w:rFonts w:ascii="PT Astra Serif" w:hAnsi="PT Astra Serif"/>
        </w:rPr>
        <w:t xml:space="preserve"> </w:t>
      </w:r>
      <w:r w:rsidR="001C42AA" w:rsidRPr="00ED6D6B">
        <w:rPr>
          <w:rFonts w:ascii="PT Astra Serif" w:hAnsi="PT Astra Serif"/>
        </w:rPr>
        <w:t>№</w:t>
      </w:r>
      <w:r w:rsidR="00B67780" w:rsidRPr="00ED6D6B">
        <w:rPr>
          <w:rFonts w:ascii="PT Astra Serif" w:hAnsi="PT Astra Serif"/>
        </w:rPr>
        <w:t>1 к настоящему объявлению.</w:t>
      </w:r>
    </w:p>
    <w:p w:rsidR="00B67780" w:rsidRPr="00ED6D6B" w:rsidRDefault="00B67780" w:rsidP="00B67780">
      <w:pPr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 xml:space="preserve"> В течение десяти рабочих дней </w:t>
      </w:r>
      <w:proofErr w:type="gramStart"/>
      <w:r w:rsidRPr="00ED6D6B">
        <w:rPr>
          <w:rFonts w:ascii="PT Astra Serif" w:hAnsi="PT Astra Serif"/>
        </w:rPr>
        <w:t>с даты поступления</w:t>
      </w:r>
      <w:proofErr w:type="gramEnd"/>
      <w:r w:rsidRPr="00ED6D6B">
        <w:rPr>
          <w:rFonts w:ascii="PT Astra Serif" w:hAnsi="PT Astra Serif"/>
        </w:rPr>
        <w:t xml:space="preserve"> указанного запроса </w:t>
      </w:r>
      <w:r w:rsidR="00884EC8" w:rsidRPr="00ED6D6B">
        <w:rPr>
          <w:rFonts w:ascii="PT Astra Serif" w:hAnsi="PT Astra Serif"/>
        </w:rPr>
        <w:t>Министерство</w:t>
      </w:r>
      <w:r w:rsidRPr="00ED6D6B">
        <w:rPr>
          <w:rFonts w:ascii="PT Astra Serif" w:hAnsi="PT Astra Serif"/>
        </w:rPr>
        <w:t xml:space="preserve"> обязан</w:t>
      </w:r>
      <w:r w:rsidR="00884EC8" w:rsidRPr="00ED6D6B">
        <w:rPr>
          <w:rFonts w:ascii="PT Astra Serif" w:hAnsi="PT Astra Serif"/>
        </w:rPr>
        <w:t>о</w:t>
      </w:r>
      <w:r w:rsidRPr="00ED6D6B">
        <w:rPr>
          <w:rFonts w:ascii="PT Astra Serif" w:hAnsi="PT Astra Serif"/>
        </w:rPr>
        <w:t xml:space="preserve"> направить в письменной форме или в форме электронного документа разъяснения положений объявления, если указанный </w:t>
      </w:r>
      <w:r w:rsidRPr="00ED6D6B">
        <w:rPr>
          <w:rFonts w:ascii="PT Astra Serif" w:hAnsi="PT Astra Serif"/>
        </w:rPr>
        <w:lastRenderedPageBreak/>
        <w:t xml:space="preserve">запрос поступил </w:t>
      </w:r>
      <w:r w:rsidR="00884EC8" w:rsidRPr="00ED6D6B">
        <w:rPr>
          <w:rFonts w:ascii="PT Astra Serif" w:hAnsi="PT Astra Serif"/>
        </w:rPr>
        <w:t>в Министерство</w:t>
      </w:r>
      <w:r w:rsidRPr="00ED6D6B">
        <w:rPr>
          <w:rFonts w:ascii="PT Astra Serif" w:hAnsi="PT Astra Serif"/>
        </w:rPr>
        <w:t xml:space="preserve"> не позднее</w:t>
      </w:r>
      <w:r w:rsidR="00056EAA" w:rsidRPr="00ED6D6B">
        <w:rPr>
          <w:rFonts w:ascii="PT Astra Serif" w:hAnsi="PT Astra Serif"/>
        </w:rPr>
        <w:t>,</w:t>
      </w:r>
      <w:r w:rsidRPr="00ED6D6B">
        <w:rPr>
          <w:rFonts w:ascii="PT Astra Serif" w:hAnsi="PT Astra Serif"/>
        </w:rPr>
        <w:t xml:space="preserve"> чем за десять дней до даты окончания проведения отбора</w:t>
      </w:r>
      <w:r w:rsidR="00AF0945" w:rsidRPr="00ED6D6B">
        <w:rPr>
          <w:rFonts w:ascii="PT Astra Serif" w:hAnsi="PT Astra Serif"/>
        </w:rPr>
        <w:t>.</w:t>
      </w:r>
      <w:r w:rsidRPr="00ED6D6B">
        <w:rPr>
          <w:rFonts w:ascii="PT Astra Serif" w:hAnsi="PT Astra Serif"/>
        </w:rPr>
        <w:t xml:space="preserve"> Разъяснения положений объявления не должны изменять е</w:t>
      </w:r>
      <w:r w:rsidR="002A1706" w:rsidRPr="00ED6D6B">
        <w:rPr>
          <w:rFonts w:ascii="PT Astra Serif" w:hAnsi="PT Astra Serif"/>
        </w:rPr>
        <w:t>го</w:t>
      </w:r>
      <w:r w:rsidRPr="00ED6D6B">
        <w:rPr>
          <w:rFonts w:ascii="PT Astra Serif" w:hAnsi="PT Astra Serif"/>
        </w:rPr>
        <w:t xml:space="preserve"> суть.</w:t>
      </w:r>
    </w:p>
    <w:p w:rsidR="00B67780" w:rsidRPr="00ED6D6B" w:rsidRDefault="00B67780" w:rsidP="00B67780">
      <w:pPr>
        <w:autoSpaceDE w:val="0"/>
        <w:autoSpaceDN w:val="0"/>
        <w:adjustRightInd w:val="0"/>
        <w:ind w:firstLine="709"/>
        <w:rPr>
          <w:rFonts w:ascii="PT Astra Serif" w:hAnsi="PT Astra Serif"/>
          <w:bCs/>
        </w:rPr>
      </w:pPr>
      <w:r w:rsidRPr="00ED6D6B">
        <w:rPr>
          <w:rFonts w:ascii="PT Astra Serif" w:hAnsi="PT Astra Serif"/>
          <w:bCs/>
        </w:rPr>
        <w:t xml:space="preserve">Запросы о разъяснении положений </w:t>
      </w:r>
      <w:r w:rsidRPr="00ED6D6B">
        <w:rPr>
          <w:rStyle w:val="ae"/>
          <w:rFonts w:ascii="PT Astra Serif" w:hAnsi="PT Astra Serif"/>
          <w:sz w:val="28"/>
        </w:rPr>
        <w:t>объявления</w:t>
      </w:r>
      <w:r w:rsidRPr="00ED6D6B">
        <w:rPr>
          <w:rFonts w:ascii="PT Astra Serif" w:hAnsi="PT Astra Serif"/>
          <w:bCs/>
        </w:rPr>
        <w:t xml:space="preserve">, поступившие организатору </w:t>
      </w:r>
      <w:r w:rsidR="002A1706" w:rsidRPr="00ED6D6B">
        <w:rPr>
          <w:rFonts w:ascii="PT Astra Serif" w:hAnsi="PT Astra Serif"/>
          <w:bCs/>
        </w:rPr>
        <w:t>отбора</w:t>
      </w:r>
      <w:r w:rsidRPr="00ED6D6B">
        <w:rPr>
          <w:rFonts w:ascii="PT Astra Serif" w:hAnsi="PT Astra Serif"/>
          <w:bCs/>
        </w:rPr>
        <w:t xml:space="preserve"> в срок позднее, чем за десять дней до даты окончания проведения отбора, </w:t>
      </w:r>
      <w:r w:rsidR="00884EC8" w:rsidRPr="00ED6D6B">
        <w:rPr>
          <w:rFonts w:ascii="PT Astra Serif" w:hAnsi="PT Astra Serif"/>
          <w:bCs/>
        </w:rPr>
        <w:t>Министерством</w:t>
      </w:r>
      <w:r w:rsidRPr="00ED6D6B">
        <w:rPr>
          <w:rFonts w:ascii="PT Astra Serif" w:hAnsi="PT Astra Serif"/>
          <w:bCs/>
        </w:rPr>
        <w:t xml:space="preserve"> не рассматриваются. </w:t>
      </w:r>
    </w:p>
    <w:p w:rsidR="00B67780" w:rsidRPr="00ED6D6B" w:rsidRDefault="00B67780" w:rsidP="00B67780">
      <w:pPr>
        <w:autoSpaceDE w:val="0"/>
        <w:autoSpaceDN w:val="0"/>
        <w:adjustRightInd w:val="0"/>
        <w:rPr>
          <w:rFonts w:ascii="PT Astra Serif" w:hAnsi="PT Astra Serif"/>
        </w:rPr>
      </w:pPr>
    </w:p>
    <w:p w:rsidR="00585B9A" w:rsidRPr="00ED6D6B" w:rsidRDefault="00B67780" w:rsidP="00B67780">
      <w:pPr>
        <w:pStyle w:val="ConsPlusNormal"/>
        <w:numPr>
          <w:ilvl w:val="0"/>
          <w:numId w:val="9"/>
        </w:numPr>
        <w:tabs>
          <w:tab w:val="left" w:pos="993"/>
        </w:tabs>
        <w:spacing w:line="238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ED6D6B">
        <w:rPr>
          <w:rFonts w:ascii="PT Astra Serif" w:hAnsi="PT Astra Serif" w:cs="Times New Roman"/>
          <w:b/>
          <w:sz w:val="28"/>
          <w:szCs w:val="28"/>
        </w:rPr>
        <w:t>С</w:t>
      </w:r>
      <w:r w:rsidR="00585B9A" w:rsidRPr="00ED6D6B">
        <w:rPr>
          <w:rFonts w:ascii="PT Astra Serif" w:hAnsi="PT Astra Serif" w:cs="Times New Roman"/>
          <w:b/>
          <w:sz w:val="28"/>
          <w:szCs w:val="28"/>
        </w:rPr>
        <w:t>рок, в течение которого победитель отбора должен подписать соглашение о предоставлени</w:t>
      </w:r>
      <w:r w:rsidRPr="00ED6D6B">
        <w:rPr>
          <w:rFonts w:ascii="PT Astra Serif" w:hAnsi="PT Astra Serif" w:cs="Times New Roman"/>
          <w:b/>
          <w:sz w:val="28"/>
          <w:szCs w:val="28"/>
        </w:rPr>
        <w:t>и субсидии (далее – соглашение):</w:t>
      </w:r>
    </w:p>
    <w:p w:rsidR="00FF6731" w:rsidRPr="00ED6D6B" w:rsidRDefault="00B67780" w:rsidP="00FF6731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 xml:space="preserve">В соответствии с пунктом </w:t>
      </w:r>
      <w:r w:rsidR="00FF6731" w:rsidRPr="00ED6D6B">
        <w:rPr>
          <w:rFonts w:ascii="PT Astra Serif" w:hAnsi="PT Astra Serif"/>
        </w:rPr>
        <w:t>19 Положения, Министерство в течение 5 рабочих дней со дня принятия решения о предоставлении субсидии заключает с получателем субсидии в Электронном бюджете соглашение о предоставлении субсидии.</w:t>
      </w:r>
    </w:p>
    <w:p w:rsidR="00FF6731" w:rsidRPr="00ED6D6B" w:rsidRDefault="00FF6731" w:rsidP="00FF6731">
      <w:pPr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Соглашение, дополнительное соглашение к соглашению, в том числе дополнительное соглашение о расторжении соглашения заключаются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B67780" w:rsidRPr="00ED6D6B" w:rsidRDefault="00B67780" w:rsidP="00B67780">
      <w:pPr>
        <w:pStyle w:val="ConsPlusNormal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85B9A" w:rsidRPr="00ED6D6B" w:rsidRDefault="00B67780" w:rsidP="00B67780">
      <w:pPr>
        <w:pStyle w:val="ConsPlusNormal"/>
        <w:numPr>
          <w:ilvl w:val="0"/>
          <w:numId w:val="9"/>
        </w:numPr>
        <w:spacing w:line="238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ED6D6B">
        <w:rPr>
          <w:rFonts w:ascii="PT Astra Serif" w:hAnsi="PT Astra Serif" w:cs="Times New Roman"/>
          <w:b/>
          <w:sz w:val="28"/>
          <w:szCs w:val="28"/>
        </w:rPr>
        <w:t>У</w:t>
      </w:r>
      <w:r w:rsidR="00585B9A" w:rsidRPr="00ED6D6B">
        <w:rPr>
          <w:rFonts w:ascii="PT Astra Serif" w:hAnsi="PT Astra Serif" w:cs="Times New Roman"/>
          <w:b/>
          <w:sz w:val="28"/>
          <w:szCs w:val="28"/>
        </w:rPr>
        <w:t>слови</w:t>
      </w:r>
      <w:r w:rsidRPr="00ED6D6B">
        <w:rPr>
          <w:rFonts w:ascii="PT Astra Serif" w:hAnsi="PT Astra Serif" w:cs="Times New Roman"/>
          <w:b/>
          <w:sz w:val="28"/>
          <w:szCs w:val="28"/>
        </w:rPr>
        <w:t>я</w:t>
      </w:r>
      <w:r w:rsidR="00585B9A" w:rsidRPr="00ED6D6B">
        <w:rPr>
          <w:rFonts w:ascii="PT Astra Serif" w:hAnsi="PT Astra Serif" w:cs="Times New Roman"/>
          <w:b/>
          <w:sz w:val="28"/>
          <w:szCs w:val="28"/>
        </w:rPr>
        <w:t xml:space="preserve"> признания победителя отбора </w:t>
      </w:r>
      <w:proofErr w:type="gramStart"/>
      <w:r w:rsidR="00585B9A" w:rsidRPr="00ED6D6B">
        <w:rPr>
          <w:rFonts w:ascii="PT Astra Serif" w:hAnsi="PT Astra Serif" w:cs="Times New Roman"/>
          <w:b/>
          <w:sz w:val="28"/>
          <w:szCs w:val="28"/>
        </w:rPr>
        <w:t>уклонившимся</w:t>
      </w:r>
      <w:proofErr w:type="gramEnd"/>
      <w:r w:rsidR="00585B9A" w:rsidRPr="00ED6D6B">
        <w:rPr>
          <w:rFonts w:ascii="PT Astra Serif" w:hAnsi="PT Astra Serif" w:cs="Times New Roman"/>
          <w:b/>
          <w:sz w:val="28"/>
          <w:szCs w:val="28"/>
        </w:rPr>
        <w:t xml:space="preserve"> от заключения соглашения;</w:t>
      </w:r>
    </w:p>
    <w:p w:rsidR="008A1421" w:rsidRPr="00ED6D6B" w:rsidRDefault="008A1421" w:rsidP="008A1421">
      <w:pPr>
        <w:autoSpaceDE w:val="0"/>
        <w:autoSpaceDN w:val="0"/>
        <w:adjustRightInd w:val="0"/>
        <w:ind w:firstLine="540"/>
        <w:rPr>
          <w:rFonts w:ascii="PT Astra Serif" w:hAnsi="PT Astra Serif" w:cs="PT Astra Serif"/>
          <w:lang w:eastAsia="ru-RU"/>
        </w:rPr>
      </w:pPr>
      <w:r w:rsidRPr="00ED6D6B">
        <w:rPr>
          <w:rFonts w:ascii="PT Astra Serif" w:hAnsi="PT Astra Serif"/>
        </w:rPr>
        <w:t xml:space="preserve">В соответствии с пунктом 19 Положения, </w:t>
      </w:r>
      <w:r w:rsidRPr="00ED6D6B">
        <w:rPr>
          <w:rFonts w:ascii="PT Astra Serif" w:hAnsi="PT Astra Serif" w:cs="PT Astra Serif"/>
          <w:lang w:eastAsia="ru-RU"/>
        </w:rPr>
        <w:t xml:space="preserve">в случае </w:t>
      </w:r>
      <w:proofErr w:type="spellStart"/>
      <w:r w:rsidRPr="00ED6D6B">
        <w:rPr>
          <w:rFonts w:ascii="PT Astra Serif" w:hAnsi="PT Astra Serif" w:cs="PT Astra Serif"/>
          <w:lang w:eastAsia="ru-RU"/>
        </w:rPr>
        <w:t>неподписания</w:t>
      </w:r>
      <w:proofErr w:type="spellEnd"/>
      <w:r w:rsidRPr="00ED6D6B">
        <w:rPr>
          <w:rFonts w:ascii="PT Astra Serif" w:hAnsi="PT Astra Serif" w:cs="PT Astra Serif"/>
          <w:lang w:eastAsia="ru-RU"/>
        </w:rPr>
        <w:t xml:space="preserve"> получателем субсидии соглашения в сроки, установленные </w:t>
      </w:r>
      <w:hyperlink r:id="rId20" w:history="1">
        <w:r w:rsidRPr="00ED6D6B">
          <w:rPr>
            <w:rFonts w:ascii="PT Astra Serif" w:hAnsi="PT Astra Serif" w:cs="PT Astra Serif"/>
            <w:color w:val="0000FF"/>
            <w:lang w:eastAsia="ru-RU"/>
          </w:rPr>
          <w:t>частью первой</w:t>
        </w:r>
      </w:hyperlink>
      <w:r w:rsidRPr="00ED6D6B">
        <w:rPr>
          <w:rFonts w:ascii="PT Astra Serif" w:hAnsi="PT Astra Serif" w:cs="PT Astra Serif"/>
          <w:lang w:eastAsia="ru-RU"/>
        </w:rPr>
        <w:t xml:space="preserve"> пункта 19 Положения, получатель субсидии признается уклонившимся от заключения соглашения.</w:t>
      </w:r>
    </w:p>
    <w:p w:rsidR="00B67780" w:rsidRPr="00ED6D6B" w:rsidRDefault="00B67780" w:rsidP="00B67780">
      <w:pPr>
        <w:pStyle w:val="ab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85B9A" w:rsidRPr="00ED6D6B" w:rsidRDefault="00B67780" w:rsidP="00B67780">
      <w:pPr>
        <w:pStyle w:val="ConsPlusNormal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ED6D6B">
        <w:rPr>
          <w:rFonts w:ascii="PT Astra Serif" w:hAnsi="PT Astra Serif" w:cs="Times New Roman"/>
          <w:b/>
          <w:sz w:val="28"/>
          <w:szCs w:val="28"/>
        </w:rPr>
        <w:t>Д</w:t>
      </w:r>
      <w:r w:rsidR="00585B9A" w:rsidRPr="00ED6D6B">
        <w:rPr>
          <w:rFonts w:ascii="PT Astra Serif" w:hAnsi="PT Astra Serif" w:cs="Times New Roman"/>
          <w:b/>
          <w:sz w:val="28"/>
          <w:szCs w:val="28"/>
        </w:rPr>
        <w:t>ат</w:t>
      </w:r>
      <w:r w:rsidRPr="00ED6D6B">
        <w:rPr>
          <w:rFonts w:ascii="PT Astra Serif" w:hAnsi="PT Astra Serif" w:cs="Times New Roman"/>
          <w:b/>
          <w:sz w:val="28"/>
          <w:szCs w:val="28"/>
        </w:rPr>
        <w:t>а</w:t>
      </w:r>
      <w:r w:rsidR="00585B9A" w:rsidRPr="00ED6D6B">
        <w:rPr>
          <w:rFonts w:ascii="PT Astra Serif" w:hAnsi="PT Astra Serif" w:cs="Times New Roman"/>
          <w:b/>
          <w:sz w:val="28"/>
          <w:szCs w:val="28"/>
        </w:rPr>
        <w:t xml:space="preserve"> размещения результатов отбора на едином портале, а также при необходимости на официальном сайте Регионального оператора в информационно-телекоммуникационной сети Интернет</w:t>
      </w:r>
      <w:r w:rsidRPr="00ED6D6B">
        <w:rPr>
          <w:rFonts w:ascii="PT Astra Serif" w:hAnsi="PT Astra Serif" w:cs="Times New Roman"/>
          <w:b/>
          <w:sz w:val="28"/>
          <w:szCs w:val="28"/>
        </w:rPr>
        <w:t>:</w:t>
      </w:r>
    </w:p>
    <w:p w:rsidR="00585B9A" w:rsidRPr="00ED6D6B" w:rsidRDefault="00ED6D6B" w:rsidP="00B67780">
      <w:pPr>
        <w:widowControl w:val="0"/>
        <w:ind w:firstLine="709"/>
        <w:rPr>
          <w:rFonts w:ascii="PT Astra Serif" w:hAnsi="PT Astra Serif"/>
        </w:rPr>
      </w:pPr>
      <w:r w:rsidRPr="00ED6D6B">
        <w:rPr>
          <w:rFonts w:ascii="PT Astra Serif" w:hAnsi="PT Astra Serif"/>
        </w:rPr>
        <w:t>Министерство</w:t>
      </w:r>
      <w:r w:rsidR="00B67780" w:rsidRPr="00ED6D6B">
        <w:rPr>
          <w:rFonts w:ascii="PT Astra Serif" w:hAnsi="PT Astra Serif"/>
        </w:rPr>
        <w:t xml:space="preserve"> в срок не позднее 5 рабочих дней со дня принятия решения о предоставлении субсидии (об отказе в предоставлении субсидии) размещает на едином портале, а также на официальном сайте Регионального оператора в информационно-телекоммуникационной сети Интернет, информацию о результатах рассмотрения заявления</w:t>
      </w:r>
      <w:r w:rsidR="0094494A" w:rsidRPr="00ED6D6B">
        <w:rPr>
          <w:rFonts w:ascii="PT Astra Serif" w:hAnsi="PT Astra Serif"/>
        </w:rPr>
        <w:t>.</w:t>
      </w:r>
    </w:p>
    <w:p w:rsidR="00B67780" w:rsidRPr="00ED6D6B" w:rsidRDefault="00B67780">
      <w:pPr>
        <w:jc w:val="left"/>
        <w:rPr>
          <w:rFonts w:ascii="PT Astra Serif" w:eastAsia="Times New Roman" w:hAnsi="PT Astra Serif"/>
          <w:b/>
          <w:bCs/>
          <w:sz w:val="24"/>
          <w:szCs w:val="24"/>
        </w:rPr>
      </w:pPr>
      <w:r w:rsidRPr="00ED6D6B">
        <w:rPr>
          <w:rFonts w:ascii="PT Astra Serif" w:hAnsi="PT Astra Serif"/>
          <w:b/>
          <w:sz w:val="24"/>
          <w:szCs w:val="24"/>
        </w:rPr>
        <w:br w:type="page"/>
      </w:r>
    </w:p>
    <w:p w:rsidR="00B67780" w:rsidRPr="00231570" w:rsidRDefault="00B67780" w:rsidP="00231570">
      <w:pPr>
        <w:jc w:val="right"/>
      </w:pPr>
      <w:r w:rsidRPr="00231570">
        <w:lastRenderedPageBreak/>
        <w:t>Приложение № 1</w:t>
      </w:r>
    </w:p>
    <w:p w:rsidR="00B67780" w:rsidRPr="00231570" w:rsidRDefault="00231570" w:rsidP="00231570">
      <w:pPr>
        <w:jc w:val="right"/>
      </w:pPr>
      <w:r w:rsidRPr="00231570">
        <w:t>к</w:t>
      </w:r>
      <w:r w:rsidR="00B67780" w:rsidRPr="00231570">
        <w:t xml:space="preserve"> объявлению о проведении отбора </w:t>
      </w:r>
    </w:p>
    <w:p w:rsidR="00B67780" w:rsidRPr="00231570" w:rsidRDefault="00B67780" w:rsidP="00231570">
      <w:pPr>
        <w:jc w:val="right"/>
      </w:pPr>
    </w:p>
    <w:p w:rsidR="00B67780" w:rsidRPr="00231570" w:rsidRDefault="00B67780" w:rsidP="00231570">
      <w:pPr>
        <w:jc w:val="right"/>
      </w:pPr>
      <w:r w:rsidRPr="00231570">
        <w:t xml:space="preserve">В </w:t>
      </w:r>
      <w:r w:rsidR="00231570">
        <w:t>м</w:t>
      </w:r>
      <w:r w:rsidR="00AF0945" w:rsidRPr="00231570">
        <w:t>инистерство</w:t>
      </w:r>
      <w:r w:rsidRPr="00231570">
        <w:t xml:space="preserve"> т</w:t>
      </w:r>
      <w:r w:rsidR="00AF0945" w:rsidRPr="00231570">
        <w:t>ранс</w:t>
      </w:r>
      <w:r w:rsidR="006311EE" w:rsidRPr="00231570">
        <w:t xml:space="preserve">порта и </w:t>
      </w:r>
      <w:r w:rsidR="00231570">
        <w:br/>
      </w:r>
      <w:r w:rsidR="006311EE" w:rsidRPr="00231570">
        <w:t>дорожного хозяйства обла</w:t>
      </w:r>
      <w:bookmarkStart w:id="0" w:name="_GoBack"/>
      <w:bookmarkEnd w:id="0"/>
      <w:r w:rsidR="00AF0945" w:rsidRPr="00231570">
        <w:t>сти</w:t>
      </w:r>
    </w:p>
    <w:p w:rsidR="00B67780" w:rsidRPr="00ED6D6B" w:rsidRDefault="00B67780" w:rsidP="00B67780">
      <w:pPr>
        <w:widowControl w:val="0"/>
        <w:ind w:left="5103"/>
        <w:rPr>
          <w:rFonts w:ascii="PT Astra Serif" w:hAnsi="PT Astra Serif"/>
          <w:b/>
        </w:rPr>
      </w:pPr>
    </w:p>
    <w:p w:rsidR="00B67780" w:rsidRPr="00ED6D6B" w:rsidRDefault="00B67780" w:rsidP="00B67780">
      <w:pPr>
        <w:widowControl w:val="0"/>
        <w:rPr>
          <w:rFonts w:ascii="PT Astra Serif" w:hAnsi="PT Astra Serif"/>
          <w:sz w:val="16"/>
          <w:szCs w:val="16"/>
        </w:rPr>
      </w:pPr>
    </w:p>
    <w:p w:rsidR="00B67780" w:rsidRPr="00ED6D6B" w:rsidRDefault="00B67780" w:rsidP="00B67780">
      <w:pPr>
        <w:widowControl w:val="0"/>
        <w:jc w:val="center"/>
        <w:rPr>
          <w:rFonts w:ascii="PT Astra Serif" w:hAnsi="PT Astra Serif"/>
          <w:b/>
        </w:rPr>
      </w:pPr>
      <w:r w:rsidRPr="00ED6D6B">
        <w:rPr>
          <w:rFonts w:ascii="PT Astra Serif" w:hAnsi="PT Astra Serif"/>
          <w:b/>
        </w:rPr>
        <w:t xml:space="preserve">З А П Р О С   О   Р А З Ъ Я С Н Е Н И </w:t>
      </w:r>
      <w:proofErr w:type="spellStart"/>
      <w:proofErr w:type="gramStart"/>
      <w:r w:rsidRPr="00ED6D6B">
        <w:rPr>
          <w:rFonts w:ascii="PT Astra Serif" w:hAnsi="PT Astra Serif"/>
          <w:b/>
        </w:rPr>
        <w:t>И</w:t>
      </w:r>
      <w:proofErr w:type="spellEnd"/>
      <w:proofErr w:type="gramEnd"/>
    </w:p>
    <w:p w:rsidR="00B67780" w:rsidRPr="00ED6D6B" w:rsidRDefault="00B67780" w:rsidP="00B67780">
      <w:pPr>
        <w:widowControl w:val="0"/>
        <w:jc w:val="center"/>
        <w:rPr>
          <w:rFonts w:ascii="PT Astra Serif" w:hAnsi="PT Astra Serif"/>
          <w:b/>
        </w:rPr>
      </w:pPr>
      <w:r w:rsidRPr="00ED6D6B">
        <w:rPr>
          <w:rFonts w:ascii="PT Astra Serif" w:hAnsi="PT Astra Serif"/>
          <w:b/>
        </w:rPr>
        <w:t xml:space="preserve">П О Л О Ж Е Н И Й   О Б Ъ Я В Л Е Н И Я   О   П Р О В Е Д Е Н И Я   </w:t>
      </w:r>
      <w:r w:rsidRPr="00ED6D6B">
        <w:rPr>
          <w:rFonts w:ascii="PT Astra Serif" w:hAnsi="PT Astra Serif"/>
          <w:b/>
        </w:rPr>
        <w:br/>
        <w:t xml:space="preserve">О Т Б О Р А   П О Л У Ч А Т Е Л Е Й   С У Б С И Д И </w:t>
      </w:r>
      <w:proofErr w:type="spellStart"/>
      <w:proofErr w:type="gramStart"/>
      <w:r w:rsidRPr="00ED6D6B">
        <w:rPr>
          <w:rFonts w:ascii="PT Astra Serif" w:hAnsi="PT Astra Serif"/>
          <w:b/>
        </w:rPr>
        <w:t>И</w:t>
      </w:r>
      <w:proofErr w:type="spellEnd"/>
      <w:proofErr w:type="gramEnd"/>
    </w:p>
    <w:p w:rsidR="00B67780" w:rsidRPr="00ED6D6B" w:rsidRDefault="00B67780" w:rsidP="00B67780">
      <w:pPr>
        <w:widowControl w:val="0"/>
        <w:rPr>
          <w:rFonts w:ascii="PT Astra Serif" w:hAnsi="PT Astra Serif"/>
          <w:u w:val="single"/>
        </w:rPr>
      </w:pPr>
    </w:p>
    <w:p w:rsidR="00B67780" w:rsidRPr="00ED6D6B" w:rsidRDefault="00B67780" w:rsidP="00B67780">
      <w:pPr>
        <w:widowControl w:val="0"/>
        <w:rPr>
          <w:rFonts w:ascii="PT Astra Serif" w:hAnsi="PT Astra Serif"/>
          <w:color w:val="FFFFFF"/>
        </w:rPr>
      </w:pPr>
      <w:r w:rsidRPr="00ED6D6B"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  </w:t>
      </w:r>
      <w:r w:rsidR="002B4739" w:rsidRPr="00ED6D6B">
        <w:rPr>
          <w:rFonts w:ascii="PT Astra Serif" w:hAnsi="PT Astra Serif"/>
        </w:rPr>
        <w:t>___________________________________________________________________</w:t>
      </w:r>
      <w:r w:rsidRPr="00ED6D6B">
        <w:rPr>
          <w:rFonts w:ascii="PT Astra Serif" w:hAnsi="PT Astra Serif"/>
          <w:color w:val="FFFFFF"/>
        </w:rPr>
        <w:t>.</w:t>
      </w:r>
    </w:p>
    <w:p w:rsidR="00B67780" w:rsidRPr="00ED6D6B" w:rsidRDefault="00B67780" w:rsidP="00B67780">
      <w:pPr>
        <w:widowControl w:val="0"/>
        <w:jc w:val="center"/>
        <w:rPr>
          <w:rFonts w:ascii="PT Astra Serif" w:hAnsi="PT Astra Serif"/>
          <w:sz w:val="20"/>
          <w:szCs w:val="20"/>
        </w:rPr>
      </w:pPr>
      <w:r w:rsidRPr="00ED6D6B">
        <w:rPr>
          <w:rFonts w:ascii="PT Astra Serif" w:hAnsi="PT Astra Serif"/>
          <w:sz w:val="20"/>
          <w:szCs w:val="20"/>
        </w:rPr>
        <w:t>(полное и (или) сокращенное наименование юридического лица, Ф.И.О. индивидуального предпринимателя)</w:t>
      </w:r>
    </w:p>
    <w:p w:rsidR="00B67780" w:rsidRPr="00ED6D6B" w:rsidRDefault="00B67780" w:rsidP="00B67780">
      <w:pPr>
        <w:widowControl w:val="0"/>
        <w:rPr>
          <w:rFonts w:ascii="PT Astra Serif" w:hAnsi="PT Astra Serif"/>
        </w:rPr>
      </w:pPr>
      <w:r w:rsidRPr="00ED6D6B">
        <w:rPr>
          <w:rFonts w:ascii="PT Astra Serif" w:hAnsi="PT Astra Serif"/>
        </w:rPr>
        <w:t>Место нахождения</w:t>
      </w:r>
      <w:proofErr w:type="gramStart"/>
      <w:r w:rsidRPr="00ED6D6B">
        <w:rPr>
          <w:rFonts w:ascii="PT Astra Serif" w:hAnsi="PT Astra Serif"/>
        </w:rPr>
        <w:t xml:space="preserve"> </w:t>
      </w:r>
      <w:r w:rsidRPr="00ED6D6B">
        <w:rPr>
          <w:rFonts w:ascii="PT Astra Serif" w:hAnsi="PT Astra Serif"/>
          <w:u w:val="single"/>
        </w:rPr>
        <w:t xml:space="preserve">                                                                                                    </w:t>
      </w:r>
      <w:r w:rsidRPr="00ED6D6B">
        <w:rPr>
          <w:rFonts w:ascii="PT Astra Serif" w:hAnsi="PT Astra Serif"/>
          <w:color w:val="FFFFFF"/>
          <w:u w:val="single"/>
        </w:rPr>
        <w:t>.</w:t>
      </w:r>
      <w:proofErr w:type="gramEnd"/>
    </w:p>
    <w:p w:rsidR="00B67780" w:rsidRPr="00ED6D6B" w:rsidRDefault="00B67780" w:rsidP="00B67780">
      <w:pPr>
        <w:widowControl w:val="0"/>
        <w:rPr>
          <w:rFonts w:ascii="PT Astra Serif" w:hAnsi="PT Astra Serif"/>
          <w:color w:val="FFFFFF"/>
          <w:u w:val="single"/>
        </w:rPr>
      </w:pPr>
      <w:r w:rsidRPr="00ED6D6B"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</w:t>
      </w:r>
      <w:r w:rsidRPr="00ED6D6B">
        <w:rPr>
          <w:rFonts w:ascii="PT Astra Serif" w:hAnsi="PT Astra Serif"/>
          <w:color w:val="FFFFFF"/>
          <w:u w:val="single"/>
        </w:rPr>
        <w:t>.</w:t>
      </w:r>
    </w:p>
    <w:p w:rsidR="00B67780" w:rsidRPr="00ED6D6B" w:rsidRDefault="00B67780" w:rsidP="00B67780">
      <w:pPr>
        <w:widowControl w:val="0"/>
        <w:jc w:val="center"/>
        <w:rPr>
          <w:rFonts w:ascii="PT Astra Serif" w:hAnsi="PT Astra Serif"/>
          <w:sz w:val="20"/>
          <w:szCs w:val="20"/>
        </w:rPr>
      </w:pPr>
      <w:r w:rsidRPr="00ED6D6B">
        <w:rPr>
          <w:rFonts w:ascii="PT Astra Serif" w:hAnsi="PT Astra Serif"/>
          <w:sz w:val="20"/>
          <w:szCs w:val="20"/>
        </w:rPr>
        <w:t>(юридический и почтовый адрес юридического лица, место жительства индивидуального предпринимателя)</w:t>
      </w:r>
    </w:p>
    <w:p w:rsidR="00B67780" w:rsidRPr="00ED6D6B" w:rsidRDefault="00B67780" w:rsidP="00B67780">
      <w:pPr>
        <w:widowControl w:val="0"/>
        <w:rPr>
          <w:rFonts w:ascii="PT Astra Serif" w:hAnsi="PT Astra Serif"/>
        </w:rPr>
      </w:pPr>
      <w:r w:rsidRPr="00ED6D6B">
        <w:rPr>
          <w:rFonts w:ascii="PT Astra Serif" w:hAnsi="PT Astra Serif"/>
        </w:rPr>
        <w:t>Контактный телефон</w:t>
      </w:r>
      <w:proofErr w:type="gramStart"/>
      <w:r w:rsidRPr="00ED6D6B">
        <w:rPr>
          <w:rFonts w:ascii="PT Astra Serif" w:hAnsi="PT Astra Serif"/>
          <w:u w:val="single"/>
        </w:rPr>
        <w:t xml:space="preserve">                                                                                                  </w:t>
      </w:r>
      <w:r w:rsidRPr="00ED6D6B">
        <w:rPr>
          <w:rFonts w:ascii="PT Astra Serif" w:hAnsi="PT Astra Serif"/>
          <w:color w:val="FFFFFF"/>
          <w:u w:val="single"/>
        </w:rPr>
        <w:t>.</w:t>
      </w:r>
      <w:proofErr w:type="gramEnd"/>
    </w:p>
    <w:p w:rsidR="00B67780" w:rsidRPr="00ED6D6B" w:rsidRDefault="00B67780" w:rsidP="00B67780">
      <w:pPr>
        <w:widowControl w:val="0"/>
        <w:rPr>
          <w:rFonts w:ascii="PT Astra Serif" w:hAnsi="PT Astra Serif"/>
          <w:u w:val="single"/>
        </w:rPr>
      </w:pPr>
      <w:r w:rsidRPr="00ED6D6B">
        <w:rPr>
          <w:rFonts w:ascii="PT Astra Serif" w:hAnsi="PT Astra Serif"/>
          <w:lang w:val="en-US"/>
        </w:rPr>
        <w:t>E</w:t>
      </w:r>
      <w:r w:rsidRPr="00ED6D6B">
        <w:rPr>
          <w:rFonts w:ascii="PT Astra Serif" w:hAnsi="PT Astra Serif"/>
        </w:rPr>
        <w:t>-</w:t>
      </w:r>
      <w:r w:rsidRPr="00ED6D6B">
        <w:rPr>
          <w:rFonts w:ascii="PT Astra Serif" w:hAnsi="PT Astra Serif"/>
          <w:lang w:val="en-US"/>
        </w:rPr>
        <w:t>mail</w:t>
      </w:r>
      <w:r w:rsidRPr="00ED6D6B">
        <w:rPr>
          <w:rFonts w:ascii="PT Astra Serif" w:hAnsi="PT Astra Serif"/>
        </w:rPr>
        <w:t xml:space="preserve"> заявителя </w:t>
      </w:r>
      <w:r w:rsidRPr="00ED6D6B">
        <w:rPr>
          <w:rFonts w:ascii="PT Astra Serif" w:hAnsi="PT Astra Serif"/>
          <w:u w:val="single"/>
        </w:rPr>
        <w:t xml:space="preserve">                                                                                                         </w:t>
      </w:r>
      <w:r w:rsidRPr="00ED6D6B">
        <w:rPr>
          <w:rFonts w:ascii="PT Astra Serif" w:hAnsi="PT Astra Serif"/>
          <w:color w:val="FFFFFF"/>
          <w:u w:val="single"/>
        </w:rPr>
        <w:t>.</w:t>
      </w:r>
    </w:p>
    <w:p w:rsidR="00B67780" w:rsidRPr="00ED6D6B" w:rsidRDefault="00B67780" w:rsidP="00B67780">
      <w:pPr>
        <w:widowControl w:val="0"/>
        <w:rPr>
          <w:rFonts w:ascii="PT Astra Serif" w:hAnsi="PT Astra Serif"/>
          <w:sz w:val="20"/>
          <w:szCs w:val="20"/>
        </w:rPr>
      </w:pPr>
      <w:r w:rsidRPr="00ED6D6B">
        <w:rPr>
          <w:rFonts w:ascii="PT Astra Serif" w:hAnsi="PT Astra Serif"/>
          <w:sz w:val="20"/>
          <w:szCs w:val="20"/>
        </w:rPr>
        <w:tab/>
      </w:r>
      <w:r w:rsidRPr="00ED6D6B">
        <w:rPr>
          <w:rFonts w:ascii="PT Astra Serif" w:hAnsi="PT Astra Serif"/>
          <w:sz w:val="20"/>
          <w:szCs w:val="20"/>
        </w:rPr>
        <w:tab/>
      </w:r>
      <w:r w:rsidRPr="00ED6D6B">
        <w:rPr>
          <w:rFonts w:ascii="PT Astra Serif" w:hAnsi="PT Astra Serif"/>
          <w:sz w:val="20"/>
          <w:szCs w:val="20"/>
        </w:rPr>
        <w:tab/>
      </w:r>
      <w:r w:rsidRPr="00ED6D6B">
        <w:rPr>
          <w:rFonts w:ascii="PT Astra Serif" w:hAnsi="PT Astra Serif"/>
          <w:sz w:val="20"/>
          <w:szCs w:val="20"/>
        </w:rPr>
        <w:tab/>
      </w:r>
      <w:r w:rsidRPr="00ED6D6B">
        <w:rPr>
          <w:rFonts w:ascii="PT Astra Serif" w:hAnsi="PT Astra Serif"/>
          <w:sz w:val="20"/>
          <w:szCs w:val="20"/>
        </w:rPr>
        <w:tab/>
      </w:r>
      <w:r w:rsidRPr="00ED6D6B">
        <w:rPr>
          <w:rFonts w:ascii="PT Astra Serif" w:hAnsi="PT Astra Serif"/>
          <w:sz w:val="20"/>
          <w:szCs w:val="20"/>
        </w:rPr>
        <w:tab/>
        <w:t>(при наличии)</w:t>
      </w:r>
    </w:p>
    <w:p w:rsidR="00B67780" w:rsidRPr="00ED6D6B" w:rsidRDefault="00B67780" w:rsidP="00B67780">
      <w:pPr>
        <w:widowControl w:val="0"/>
        <w:rPr>
          <w:rFonts w:ascii="PT Astra Serif" w:hAnsi="PT Astra Serif"/>
          <w:sz w:val="16"/>
          <w:szCs w:val="16"/>
        </w:rPr>
      </w:pPr>
    </w:p>
    <w:p w:rsidR="00B67780" w:rsidRPr="00ED6D6B" w:rsidRDefault="00B67780" w:rsidP="00B67780">
      <w:pPr>
        <w:widowControl w:val="0"/>
        <w:rPr>
          <w:rFonts w:ascii="PT Astra Serif" w:hAnsi="PT Astra Serif"/>
        </w:rPr>
      </w:pPr>
      <w:r w:rsidRPr="00ED6D6B">
        <w:rPr>
          <w:rFonts w:ascii="PT Astra Serif" w:hAnsi="PT Astra Serif"/>
        </w:rPr>
        <w:tab/>
        <w:t>Прошу разъяснить следующие положения объявления:</w:t>
      </w:r>
    </w:p>
    <w:p w:rsidR="00B67780" w:rsidRPr="00ED6D6B" w:rsidRDefault="00B67780" w:rsidP="00B67780">
      <w:pPr>
        <w:widowControl w:val="0"/>
        <w:rPr>
          <w:rFonts w:ascii="PT Astra Serif" w:hAnsi="PT Astra Serif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6"/>
        <w:gridCol w:w="1927"/>
        <w:gridCol w:w="7189"/>
      </w:tblGrid>
      <w:tr w:rsidR="00B67780" w:rsidRPr="00ED6D6B" w:rsidTr="00BB3B82">
        <w:trPr>
          <w:trHeight w:val="289"/>
        </w:trPr>
        <w:tc>
          <w:tcPr>
            <w:tcW w:w="307" w:type="pct"/>
            <w:vAlign w:val="center"/>
          </w:tcPr>
          <w:p w:rsidR="00B67780" w:rsidRPr="00ED6D6B" w:rsidRDefault="00B67780" w:rsidP="00BB3B8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D6B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992" w:type="pct"/>
            <w:vAlign w:val="center"/>
          </w:tcPr>
          <w:p w:rsidR="00B67780" w:rsidRPr="00ED6D6B" w:rsidRDefault="00B67780" w:rsidP="00B6778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D6B">
              <w:rPr>
                <w:rFonts w:ascii="PT Astra Serif" w:hAnsi="PT Astra Serif"/>
                <w:sz w:val="20"/>
                <w:szCs w:val="20"/>
              </w:rPr>
              <w:t>Раздел объявления</w:t>
            </w:r>
          </w:p>
        </w:tc>
        <w:tc>
          <w:tcPr>
            <w:tcW w:w="3701" w:type="pct"/>
            <w:vAlign w:val="center"/>
          </w:tcPr>
          <w:p w:rsidR="00B67780" w:rsidRPr="00ED6D6B" w:rsidRDefault="00B67780" w:rsidP="00B6778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D6B">
              <w:rPr>
                <w:rFonts w:ascii="PT Astra Serif" w:hAnsi="PT Astra Serif"/>
                <w:sz w:val="20"/>
                <w:szCs w:val="20"/>
              </w:rPr>
              <w:t>Содержание запроса на разъяснение положений объявления</w:t>
            </w:r>
          </w:p>
        </w:tc>
      </w:tr>
      <w:tr w:rsidR="00B67780" w:rsidRPr="00ED6D6B" w:rsidTr="00BB3B82">
        <w:trPr>
          <w:trHeight w:val="70"/>
        </w:trPr>
        <w:tc>
          <w:tcPr>
            <w:tcW w:w="307" w:type="pct"/>
            <w:vAlign w:val="center"/>
          </w:tcPr>
          <w:p w:rsidR="00B67780" w:rsidRPr="00ED6D6B" w:rsidRDefault="00B67780" w:rsidP="00BB3B8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pct"/>
            <w:vAlign w:val="center"/>
          </w:tcPr>
          <w:p w:rsidR="00B67780" w:rsidRPr="00ED6D6B" w:rsidRDefault="00B67780" w:rsidP="00BB3B8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701" w:type="pct"/>
            <w:vAlign w:val="center"/>
          </w:tcPr>
          <w:p w:rsidR="00B67780" w:rsidRPr="00ED6D6B" w:rsidRDefault="00B67780" w:rsidP="00BB3B8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B67780" w:rsidRPr="00ED6D6B" w:rsidTr="00BB3B82">
        <w:trPr>
          <w:trHeight w:val="70"/>
        </w:trPr>
        <w:tc>
          <w:tcPr>
            <w:tcW w:w="307" w:type="pct"/>
            <w:vAlign w:val="center"/>
          </w:tcPr>
          <w:p w:rsidR="00B67780" w:rsidRPr="00ED6D6B" w:rsidRDefault="00B67780" w:rsidP="00BB3B8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pct"/>
            <w:vAlign w:val="center"/>
          </w:tcPr>
          <w:p w:rsidR="00B67780" w:rsidRPr="00ED6D6B" w:rsidRDefault="00B67780" w:rsidP="00BB3B8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701" w:type="pct"/>
            <w:vAlign w:val="center"/>
          </w:tcPr>
          <w:p w:rsidR="00B67780" w:rsidRPr="00ED6D6B" w:rsidRDefault="00B67780" w:rsidP="00BB3B8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B67780" w:rsidRPr="00ED6D6B" w:rsidTr="00BB3B82">
        <w:trPr>
          <w:trHeight w:val="211"/>
        </w:trPr>
        <w:tc>
          <w:tcPr>
            <w:tcW w:w="307" w:type="pct"/>
            <w:vAlign w:val="center"/>
          </w:tcPr>
          <w:p w:rsidR="00B67780" w:rsidRPr="00ED6D6B" w:rsidRDefault="00B67780" w:rsidP="00BB3B8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pct"/>
            <w:vAlign w:val="center"/>
          </w:tcPr>
          <w:p w:rsidR="00B67780" w:rsidRPr="00ED6D6B" w:rsidRDefault="00B67780" w:rsidP="00BB3B8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701" w:type="pct"/>
            <w:vAlign w:val="center"/>
          </w:tcPr>
          <w:p w:rsidR="00B67780" w:rsidRPr="00ED6D6B" w:rsidRDefault="00B67780" w:rsidP="00BB3B8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</w:tbl>
    <w:p w:rsidR="00B67780" w:rsidRPr="00ED6D6B" w:rsidRDefault="00B67780" w:rsidP="00B67780">
      <w:pPr>
        <w:widowControl w:val="0"/>
        <w:tabs>
          <w:tab w:val="left" w:pos="3855"/>
        </w:tabs>
        <w:rPr>
          <w:rFonts w:ascii="PT Astra Serif" w:hAnsi="PT Astra Serif"/>
          <w:sz w:val="16"/>
          <w:szCs w:val="16"/>
        </w:rPr>
      </w:pPr>
    </w:p>
    <w:p w:rsidR="00B67780" w:rsidRPr="00ED6D6B" w:rsidRDefault="00B67780" w:rsidP="00B67780">
      <w:pPr>
        <w:widowControl w:val="0"/>
        <w:tabs>
          <w:tab w:val="left" w:pos="3855"/>
        </w:tabs>
        <w:ind w:firstLine="709"/>
        <w:rPr>
          <w:rFonts w:ascii="PT Astra Serif" w:hAnsi="PT Astra Serif"/>
          <w:u w:val="single"/>
        </w:rPr>
      </w:pPr>
      <w:r w:rsidRPr="00ED6D6B">
        <w:rPr>
          <w:rFonts w:ascii="PT Astra Serif" w:hAnsi="PT Astra Serif"/>
          <w:szCs w:val="16"/>
        </w:rPr>
        <w:t xml:space="preserve">Ответ прошу направить по </w:t>
      </w:r>
      <w:r w:rsidRPr="00ED6D6B">
        <w:rPr>
          <w:rFonts w:ascii="PT Astra Serif" w:hAnsi="PT Astra Serif"/>
        </w:rPr>
        <w:t>адресу:</w:t>
      </w:r>
      <w:proofErr w:type="gramStart"/>
      <w:r w:rsidRPr="00ED6D6B">
        <w:rPr>
          <w:rFonts w:ascii="PT Astra Serif" w:hAnsi="PT Astra Serif"/>
        </w:rPr>
        <w:t xml:space="preserve"> </w:t>
      </w:r>
      <w:r w:rsidRPr="00ED6D6B">
        <w:rPr>
          <w:rFonts w:ascii="PT Astra Serif" w:hAnsi="PT Astra Serif"/>
          <w:u w:val="single"/>
        </w:rPr>
        <w:t xml:space="preserve">                                                                </w:t>
      </w:r>
      <w:r w:rsidRPr="00ED6D6B">
        <w:rPr>
          <w:rFonts w:ascii="PT Astra Serif" w:hAnsi="PT Astra Serif"/>
          <w:color w:val="FFFFFF"/>
          <w:u w:val="single"/>
        </w:rPr>
        <w:t>.</w:t>
      </w:r>
      <w:proofErr w:type="gramEnd"/>
    </w:p>
    <w:p w:rsidR="00B67780" w:rsidRPr="00ED6D6B" w:rsidRDefault="00B67780" w:rsidP="00B67780">
      <w:pPr>
        <w:widowControl w:val="0"/>
        <w:tabs>
          <w:tab w:val="left" w:pos="3855"/>
        </w:tabs>
        <w:rPr>
          <w:rFonts w:ascii="PT Astra Serif" w:hAnsi="PT Astra Serif"/>
          <w:color w:val="FFFFFF"/>
          <w:u w:val="single"/>
        </w:rPr>
      </w:pPr>
      <w:r w:rsidRPr="00ED6D6B"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</w:t>
      </w:r>
      <w:r w:rsidRPr="00ED6D6B">
        <w:rPr>
          <w:rFonts w:ascii="PT Astra Serif" w:hAnsi="PT Astra Serif"/>
          <w:color w:val="FFFFFF"/>
          <w:u w:val="single"/>
        </w:rPr>
        <w:t>.</w:t>
      </w:r>
    </w:p>
    <w:p w:rsidR="00B67780" w:rsidRPr="00ED6D6B" w:rsidRDefault="00B67780" w:rsidP="00B67780">
      <w:pPr>
        <w:widowControl w:val="0"/>
        <w:jc w:val="center"/>
        <w:rPr>
          <w:rFonts w:ascii="PT Astra Serif" w:hAnsi="PT Astra Serif"/>
          <w:sz w:val="20"/>
          <w:szCs w:val="20"/>
        </w:rPr>
      </w:pPr>
      <w:r w:rsidRPr="00ED6D6B">
        <w:rPr>
          <w:rFonts w:ascii="PT Astra Serif" w:hAnsi="PT Astra Serif"/>
          <w:sz w:val="20"/>
          <w:szCs w:val="20"/>
        </w:rPr>
        <w:t xml:space="preserve">(указывается почтовый </w:t>
      </w:r>
      <w:proofErr w:type="gramStart"/>
      <w:r w:rsidRPr="00ED6D6B">
        <w:rPr>
          <w:rFonts w:ascii="PT Astra Serif" w:hAnsi="PT Astra Serif"/>
          <w:sz w:val="20"/>
          <w:szCs w:val="20"/>
        </w:rPr>
        <w:t>и(</w:t>
      </w:r>
      <w:proofErr w:type="gramEnd"/>
      <w:r w:rsidRPr="00ED6D6B">
        <w:rPr>
          <w:rFonts w:ascii="PT Astra Serif" w:hAnsi="PT Astra Serif"/>
          <w:sz w:val="20"/>
          <w:szCs w:val="20"/>
        </w:rPr>
        <w:t>или) электронный адрес, на который необходимо направить ответ)</w:t>
      </w:r>
    </w:p>
    <w:p w:rsidR="00B67780" w:rsidRPr="00ED6D6B" w:rsidRDefault="00B67780" w:rsidP="00B67780">
      <w:pPr>
        <w:widowControl w:val="0"/>
        <w:rPr>
          <w:rFonts w:ascii="PT Astra Serif" w:hAnsi="PT Astra Serif"/>
          <w:sz w:val="16"/>
          <w:szCs w:val="16"/>
        </w:rPr>
      </w:pPr>
    </w:p>
    <w:p w:rsidR="00B67780" w:rsidRPr="00ED6D6B" w:rsidRDefault="00B67780" w:rsidP="00B67780">
      <w:pPr>
        <w:widowControl w:val="0"/>
        <w:rPr>
          <w:rFonts w:ascii="PT Astra Serif" w:hAnsi="PT Astra Serif"/>
          <w:color w:val="FFFFFF"/>
          <w:u w:val="single"/>
        </w:rPr>
      </w:pPr>
      <w:r w:rsidRPr="00ED6D6B">
        <w:rPr>
          <w:rFonts w:ascii="PT Astra Serif" w:hAnsi="PT Astra Serif"/>
          <w:u w:val="single"/>
        </w:rPr>
        <w:t xml:space="preserve">                                                 </w:t>
      </w:r>
      <w:r w:rsidRPr="00ED6D6B">
        <w:rPr>
          <w:rFonts w:ascii="PT Astra Serif" w:hAnsi="PT Astra Serif"/>
        </w:rPr>
        <w:t xml:space="preserve">   </w:t>
      </w:r>
      <w:r w:rsidRPr="00ED6D6B">
        <w:rPr>
          <w:rFonts w:ascii="PT Astra Serif" w:hAnsi="PT Astra Serif"/>
          <w:u w:val="single"/>
        </w:rPr>
        <w:t xml:space="preserve">                                      </w:t>
      </w:r>
      <w:r w:rsidRPr="00ED6D6B">
        <w:rPr>
          <w:rFonts w:ascii="PT Astra Serif" w:hAnsi="PT Astra Serif"/>
        </w:rPr>
        <w:t xml:space="preserve">   </w:t>
      </w:r>
      <w:r w:rsidRPr="00ED6D6B">
        <w:rPr>
          <w:rFonts w:ascii="PT Astra Serif" w:hAnsi="PT Astra Serif"/>
          <w:u w:val="single"/>
        </w:rPr>
        <w:t xml:space="preserve">                                         </w:t>
      </w:r>
      <w:r w:rsidRPr="00ED6D6B">
        <w:rPr>
          <w:rFonts w:ascii="PT Astra Serif" w:hAnsi="PT Astra Serif"/>
          <w:color w:val="FFFFFF"/>
          <w:u w:val="single"/>
        </w:rPr>
        <w:t>.</w:t>
      </w:r>
    </w:p>
    <w:p w:rsidR="00B67780" w:rsidRPr="00ED6D6B" w:rsidRDefault="00B67780" w:rsidP="00B67780">
      <w:pPr>
        <w:widowControl w:val="0"/>
        <w:rPr>
          <w:rFonts w:ascii="PT Astra Serif" w:hAnsi="PT Astra Serif"/>
          <w:sz w:val="20"/>
          <w:szCs w:val="20"/>
        </w:rPr>
      </w:pPr>
      <w:r w:rsidRPr="00ED6D6B">
        <w:rPr>
          <w:rFonts w:ascii="PT Astra Serif" w:hAnsi="PT Astra Serif"/>
          <w:sz w:val="20"/>
          <w:szCs w:val="20"/>
        </w:rPr>
        <w:tab/>
        <w:t>(наименование заявителя)</w:t>
      </w:r>
      <w:r w:rsidRPr="00ED6D6B">
        <w:rPr>
          <w:rFonts w:ascii="PT Astra Serif" w:hAnsi="PT Astra Serif"/>
          <w:sz w:val="20"/>
          <w:szCs w:val="20"/>
        </w:rPr>
        <w:tab/>
      </w:r>
      <w:r w:rsidRPr="00ED6D6B">
        <w:rPr>
          <w:rFonts w:ascii="PT Astra Serif" w:hAnsi="PT Astra Serif"/>
          <w:sz w:val="20"/>
          <w:szCs w:val="20"/>
        </w:rPr>
        <w:tab/>
        <w:t xml:space="preserve">      (подпись)</w:t>
      </w:r>
      <w:r w:rsidRPr="00ED6D6B">
        <w:rPr>
          <w:rFonts w:ascii="PT Astra Serif" w:hAnsi="PT Astra Serif"/>
          <w:sz w:val="20"/>
          <w:szCs w:val="20"/>
        </w:rPr>
        <w:tab/>
      </w:r>
      <w:r w:rsidRPr="00ED6D6B">
        <w:rPr>
          <w:rFonts w:ascii="PT Astra Serif" w:hAnsi="PT Astra Serif"/>
          <w:sz w:val="20"/>
          <w:szCs w:val="20"/>
        </w:rPr>
        <w:tab/>
      </w:r>
      <w:r w:rsidRPr="00ED6D6B">
        <w:rPr>
          <w:rFonts w:ascii="PT Astra Serif" w:hAnsi="PT Astra Serif"/>
          <w:sz w:val="20"/>
          <w:szCs w:val="20"/>
        </w:rPr>
        <w:tab/>
        <w:t>(расшифровка подписи)</w:t>
      </w:r>
    </w:p>
    <w:p w:rsidR="00B67780" w:rsidRPr="00ED6D6B" w:rsidRDefault="00B67780" w:rsidP="00B67780">
      <w:pPr>
        <w:widowControl w:val="0"/>
        <w:rPr>
          <w:rFonts w:ascii="PT Astra Serif" w:hAnsi="PT Astra Serif"/>
        </w:rPr>
      </w:pPr>
      <w:r w:rsidRPr="00ED6D6B">
        <w:rPr>
          <w:rFonts w:ascii="PT Astra Serif" w:hAnsi="PT Astra Serif"/>
          <w:sz w:val="20"/>
          <w:szCs w:val="20"/>
        </w:rPr>
        <w:tab/>
      </w:r>
      <w:r w:rsidRPr="00ED6D6B">
        <w:rPr>
          <w:rFonts w:ascii="PT Astra Serif" w:hAnsi="PT Astra Serif"/>
          <w:sz w:val="20"/>
          <w:szCs w:val="20"/>
        </w:rPr>
        <w:tab/>
      </w:r>
      <w:r w:rsidRPr="00ED6D6B">
        <w:rPr>
          <w:rFonts w:ascii="PT Astra Serif" w:hAnsi="PT Astra Serif"/>
          <w:sz w:val="20"/>
          <w:szCs w:val="20"/>
        </w:rPr>
        <w:tab/>
      </w:r>
      <w:r w:rsidRPr="00ED6D6B">
        <w:rPr>
          <w:rFonts w:ascii="PT Astra Serif" w:hAnsi="PT Astra Serif"/>
          <w:sz w:val="20"/>
          <w:szCs w:val="20"/>
        </w:rPr>
        <w:tab/>
      </w:r>
      <w:r w:rsidRPr="00ED6D6B">
        <w:rPr>
          <w:rFonts w:ascii="PT Astra Serif" w:hAnsi="PT Astra Serif"/>
          <w:sz w:val="20"/>
          <w:szCs w:val="20"/>
        </w:rPr>
        <w:tab/>
      </w:r>
      <w:r w:rsidRPr="00ED6D6B">
        <w:rPr>
          <w:rFonts w:ascii="PT Astra Serif" w:hAnsi="PT Astra Serif"/>
          <w:sz w:val="20"/>
          <w:szCs w:val="20"/>
        </w:rPr>
        <w:tab/>
        <w:t>М.П. (при наличии)</w:t>
      </w:r>
    </w:p>
    <w:p w:rsidR="00B67780" w:rsidRPr="00ED6D6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ED6D6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ED6D6B" w:rsidRDefault="004526F4" w:rsidP="004526F4">
      <w:pPr>
        <w:ind w:left="5103"/>
        <w:jc w:val="left"/>
        <w:rPr>
          <w:rFonts w:ascii="PT Astra Serif" w:hAnsi="PT Astra Serif"/>
        </w:rPr>
      </w:pPr>
      <w:r>
        <w:rPr>
          <w:rFonts w:ascii="PT Astra Serif" w:hAnsi="PT Astra Serif"/>
        </w:rPr>
        <w:t>Дата:________________________</w:t>
      </w:r>
    </w:p>
    <w:p w:rsidR="00B67780" w:rsidRPr="00ED6D6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ED6D6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ED6D6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ED6D6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ED6D6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ED6D6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ED6D6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ED6D6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ED6D6B" w:rsidRDefault="00B67780" w:rsidP="00B67780">
      <w:pPr>
        <w:ind w:left="5103"/>
        <w:jc w:val="right"/>
        <w:rPr>
          <w:rFonts w:ascii="PT Astra Serif" w:hAnsi="PT Astra Serif"/>
        </w:rPr>
      </w:pPr>
    </w:p>
    <w:p w:rsidR="00B67780" w:rsidRPr="00ED6D6B" w:rsidRDefault="00B67780" w:rsidP="00B67780">
      <w:pPr>
        <w:ind w:left="5103"/>
        <w:jc w:val="right"/>
        <w:rPr>
          <w:rFonts w:ascii="PT Astra Serif" w:hAnsi="PT Astra Serif"/>
        </w:rPr>
      </w:pPr>
    </w:p>
    <w:sectPr w:rsidR="00B67780" w:rsidRPr="00ED6D6B" w:rsidSect="00FD37F5">
      <w:pgSz w:w="11906" w:h="16838"/>
      <w:pgMar w:top="1134" w:right="70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B2" w:rsidRDefault="004B6DB2" w:rsidP="008C766F">
      <w:r>
        <w:separator/>
      </w:r>
    </w:p>
  </w:endnote>
  <w:endnote w:type="continuationSeparator" w:id="0">
    <w:p w:rsidR="004B6DB2" w:rsidRDefault="004B6DB2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B2" w:rsidRDefault="004B6DB2" w:rsidP="008C766F">
      <w:r>
        <w:separator/>
      </w:r>
    </w:p>
  </w:footnote>
  <w:footnote w:type="continuationSeparator" w:id="0">
    <w:p w:rsidR="004B6DB2" w:rsidRDefault="004B6DB2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1046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9E6AA5"/>
    <w:multiLevelType w:val="hybridMultilevel"/>
    <w:tmpl w:val="CC1E4BE4"/>
    <w:lvl w:ilvl="0" w:tplc="310CEB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D94B9F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A21AC0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EA0A46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B0344F"/>
    <w:multiLevelType w:val="hybridMultilevel"/>
    <w:tmpl w:val="49AA85D2"/>
    <w:lvl w:ilvl="0" w:tplc="D8668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B94578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1B5375"/>
    <w:multiLevelType w:val="hybridMultilevel"/>
    <w:tmpl w:val="5A9209C4"/>
    <w:lvl w:ilvl="0" w:tplc="FD1256D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4C5FEC"/>
    <w:multiLevelType w:val="hybridMultilevel"/>
    <w:tmpl w:val="87FA2836"/>
    <w:lvl w:ilvl="0" w:tplc="54A2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6FDB"/>
    <w:rsid w:val="00031515"/>
    <w:rsid w:val="00041380"/>
    <w:rsid w:val="000519C3"/>
    <w:rsid w:val="00056EAA"/>
    <w:rsid w:val="00061DA5"/>
    <w:rsid w:val="000667AE"/>
    <w:rsid w:val="000954F8"/>
    <w:rsid w:val="000A799B"/>
    <w:rsid w:val="000B107F"/>
    <w:rsid w:val="000B4367"/>
    <w:rsid w:val="000C2608"/>
    <w:rsid w:val="000D0921"/>
    <w:rsid w:val="000D5ECD"/>
    <w:rsid w:val="000D75AD"/>
    <w:rsid w:val="001142F8"/>
    <w:rsid w:val="0012365F"/>
    <w:rsid w:val="001339D5"/>
    <w:rsid w:val="00135CE2"/>
    <w:rsid w:val="00167283"/>
    <w:rsid w:val="00190C9A"/>
    <w:rsid w:val="001A224C"/>
    <w:rsid w:val="001B0721"/>
    <w:rsid w:val="001B4330"/>
    <w:rsid w:val="001C42AA"/>
    <w:rsid w:val="001C76EC"/>
    <w:rsid w:val="001D69E8"/>
    <w:rsid w:val="001E5319"/>
    <w:rsid w:val="00210283"/>
    <w:rsid w:val="00231570"/>
    <w:rsid w:val="00244173"/>
    <w:rsid w:val="00254A5C"/>
    <w:rsid w:val="0027050E"/>
    <w:rsid w:val="00296FA9"/>
    <w:rsid w:val="002A1706"/>
    <w:rsid w:val="002A7814"/>
    <w:rsid w:val="002B41CE"/>
    <w:rsid w:val="002B4739"/>
    <w:rsid w:val="002C2EA3"/>
    <w:rsid w:val="002C3265"/>
    <w:rsid w:val="002D6983"/>
    <w:rsid w:val="002E2B0C"/>
    <w:rsid w:val="002F6A62"/>
    <w:rsid w:val="002F7C35"/>
    <w:rsid w:val="0030670B"/>
    <w:rsid w:val="00307AD4"/>
    <w:rsid w:val="00313FE1"/>
    <w:rsid w:val="0035410D"/>
    <w:rsid w:val="003552BC"/>
    <w:rsid w:val="00360760"/>
    <w:rsid w:val="0037383F"/>
    <w:rsid w:val="00384297"/>
    <w:rsid w:val="0038598B"/>
    <w:rsid w:val="003B0E99"/>
    <w:rsid w:val="003C5C20"/>
    <w:rsid w:val="003D7B65"/>
    <w:rsid w:val="0040409F"/>
    <w:rsid w:val="00410FCF"/>
    <w:rsid w:val="00414D0A"/>
    <w:rsid w:val="0044014E"/>
    <w:rsid w:val="004426F0"/>
    <w:rsid w:val="004526F4"/>
    <w:rsid w:val="00453A84"/>
    <w:rsid w:val="00457887"/>
    <w:rsid w:val="00467CCD"/>
    <w:rsid w:val="004B19D2"/>
    <w:rsid w:val="004B1E66"/>
    <w:rsid w:val="004B6DB2"/>
    <w:rsid w:val="004C0B53"/>
    <w:rsid w:val="004C567B"/>
    <w:rsid w:val="004D16C4"/>
    <w:rsid w:val="0052280F"/>
    <w:rsid w:val="0053194D"/>
    <w:rsid w:val="0053270E"/>
    <w:rsid w:val="0057027E"/>
    <w:rsid w:val="00585B9A"/>
    <w:rsid w:val="005C6D3B"/>
    <w:rsid w:val="005D49CC"/>
    <w:rsid w:val="005D6816"/>
    <w:rsid w:val="005D71B8"/>
    <w:rsid w:val="005E0710"/>
    <w:rsid w:val="006216E5"/>
    <w:rsid w:val="006311EE"/>
    <w:rsid w:val="00642A63"/>
    <w:rsid w:val="0067360B"/>
    <w:rsid w:val="00677F4F"/>
    <w:rsid w:val="00680F83"/>
    <w:rsid w:val="00682921"/>
    <w:rsid w:val="006A68B2"/>
    <w:rsid w:val="006B469C"/>
    <w:rsid w:val="006C1EA0"/>
    <w:rsid w:val="006C2F51"/>
    <w:rsid w:val="006E30AE"/>
    <w:rsid w:val="006F10DD"/>
    <w:rsid w:val="006F41E4"/>
    <w:rsid w:val="00717BF6"/>
    <w:rsid w:val="007357F4"/>
    <w:rsid w:val="00742DAA"/>
    <w:rsid w:val="0077037A"/>
    <w:rsid w:val="007719A2"/>
    <w:rsid w:val="00783836"/>
    <w:rsid w:val="0078746E"/>
    <w:rsid w:val="00792146"/>
    <w:rsid w:val="007973EB"/>
    <w:rsid w:val="007D5F06"/>
    <w:rsid w:val="007E3D31"/>
    <w:rsid w:val="007F09F1"/>
    <w:rsid w:val="008065E1"/>
    <w:rsid w:val="00816944"/>
    <w:rsid w:val="00822F34"/>
    <w:rsid w:val="0082331D"/>
    <w:rsid w:val="008415DA"/>
    <w:rsid w:val="008670A9"/>
    <w:rsid w:val="00872400"/>
    <w:rsid w:val="00884EC8"/>
    <w:rsid w:val="008860FE"/>
    <w:rsid w:val="008A1421"/>
    <w:rsid w:val="008A623F"/>
    <w:rsid w:val="008B713A"/>
    <w:rsid w:val="008C766F"/>
    <w:rsid w:val="008D0141"/>
    <w:rsid w:val="008E64E7"/>
    <w:rsid w:val="0090013F"/>
    <w:rsid w:val="00930039"/>
    <w:rsid w:val="00943068"/>
    <w:rsid w:val="0094494A"/>
    <w:rsid w:val="00986003"/>
    <w:rsid w:val="009B0F8E"/>
    <w:rsid w:val="009C7254"/>
    <w:rsid w:val="009D55FB"/>
    <w:rsid w:val="009F4E07"/>
    <w:rsid w:val="009F7A9B"/>
    <w:rsid w:val="00A14C97"/>
    <w:rsid w:val="00A14F7B"/>
    <w:rsid w:val="00A166F4"/>
    <w:rsid w:val="00A34CD7"/>
    <w:rsid w:val="00A627BA"/>
    <w:rsid w:val="00A850DA"/>
    <w:rsid w:val="00A85BC5"/>
    <w:rsid w:val="00AA2764"/>
    <w:rsid w:val="00AC2A3C"/>
    <w:rsid w:val="00AD2231"/>
    <w:rsid w:val="00AE660C"/>
    <w:rsid w:val="00AF0945"/>
    <w:rsid w:val="00B166E2"/>
    <w:rsid w:val="00B4657E"/>
    <w:rsid w:val="00B52584"/>
    <w:rsid w:val="00B5608D"/>
    <w:rsid w:val="00B62AFC"/>
    <w:rsid w:val="00B67780"/>
    <w:rsid w:val="00B74C6C"/>
    <w:rsid w:val="00B90D5D"/>
    <w:rsid w:val="00B910D3"/>
    <w:rsid w:val="00B93B84"/>
    <w:rsid w:val="00B9715F"/>
    <w:rsid w:val="00BA1840"/>
    <w:rsid w:val="00BA21D2"/>
    <w:rsid w:val="00BA4DA7"/>
    <w:rsid w:val="00BB64E3"/>
    <w:rsid w:val="00BB7B4E"/>
    <w:rsid w:val="00BC222A"/>
    <w:rsid w:val="00BD671C"/>
    <w:rsid w:val="00BF6A48"/>
    <w:rsid w:val="00C33BDF"/>
    <w:rsid w:val="00C442AC"/>
    <w:rsid w:val="00C66C22"/>
    <w:rsid w:val="00C755C9"/>
    <w:rsid w:val="00C8244C"/>
    <w:rsid w:val="00C844BE"/>
    <w:rsid w:val="00C85715"/>
    <w:rsid w:val="00C87D2F"/>
    <w:rsid w:val="00C90798"/>
    <w:rsid w:val="00CA0A56"/>
    <w:rsid w:val="00CB4467"/>
    <w:rsid w:val="00CC5DAB"/>
    <w:rsid w:val="00CD315A"/>
    <w:rsid w:val="00CE4450"/>
    <w:rsid w:val="00CF1790"/>
    <w:rsid w:val="00CF7491"/>
    <w:rsid w:val="00D000D1"/>
    <w:rsid w:val="00D0075F"/>
    <w:rsid w:val="00D01B92"/>
    <w:rsid w:val="00D01F6C"/>
    <w:rsid w:val="00D05920"/>
    <w:rsid w:val="00D14018"/>
    <w:rsid w:val="00D21A59"/>
    <w:rsid w:val="00D5220A"/>
    <w:rsid w:val="00D52856"/>
    <w:rsid w:val="00D54A18"/>
    <w:rsid w:val="00D57084"/>
    <w:rsid w:val="00D62BF6"/>
    <w:rsid w:val="00D97731"/>
    <w:rsid w:val="00DC3EFB"/>
    <w:rsid w:val="00DD1D3B"/>
    <w:rsid w:val="00DE0A2D"/>
    <w:rsid w:val="00DE125A"/>
    <w:rsid w:val="00DE3800"/>
    <w:rsid w:val="00DF2F95"/>
    <w:rsid w:val="00E038D5"/>
    <w:rsid w:val="00E23DB3"/>
    <w:rsid w:val="00E26698"/>
    <w:rsid w:val="00E32977"/>
    <w:rsid w:val="00E4587A"/>
    <w:rsid w:val="00E5508A"/>
    <w:rsid w:val="00E574FF"/>
    <w:rsid w:val="00E609CB"/>
    <w:rsid w:val="00E61683"/>
    <w:rsid w:val="00E65E2A"/>
    <w:rsid w:val="00E75CD6"/>
    <w:rsid w:val="00E8204E"/>
    <w:rsid w:val="00E84E1E"/>
    <w:rsid w:val="00E93DF2"/>
    <w:rsid w:val="00EA5253"/>
    <w:rsid w:val="00EC73B4"/>
    <w:rsid w:val="00ED1DEE"/>
    <w:rsid w:val="00ED3177"/>
    <w:rsid w:val="00ED6D6B"/>
    <w:rsid w:val="00F23777"/>
    <w:rsid w:val="00F25810"/>
    <w:rsid w:val="00F33573"/>
    <w:rsid w:val="00F730A1"/>
    <w:rsid w:val="00F84BD1"/>
    <w:rsid w:val="00FA1A65"/>
    <w:rsid w:val="00FA614D"/>
    <w:rsid w:val="00FA723D"/>
    <w:rsid w:val="00FC376B"/>
    <w:rsid w:val="00FC5478"/>
    <w:rsid w:val="00FD37F5"/>
    <w:rsid w:val="00FD5223"/>
    <w:rsid w:val="00FE4630"/>
    <w:rsid w:val="00FE54EA"/>
    <w:rsid w:val="00FF01DC"/>
    <w:rsid w:val="00FF5F2D"/>
    <w:rsid w:val="00FF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627BA"/>
    <w:pPr>
      <w:keepNext/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730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unhideWhenUsed/>
    <w:rsid w:val="006F10DD"/>
    <w:rPr>
      <w:color w:val="0000FF"/>
      <w:u w:val="single"/>
    </w:rPr>
  </w:style>
  <w:style w:type="character" w:customStyle="1" w:styleId="10">
    <w:name w:val="Заголовок 1 Знак"/>
    <w:link w:val="1"/>
    <w:rsid w:val="00A627BA"/>
    <w:rPr>
      <w:rFonts w:ascii="Times New Roman" w:eastAsia="Times New Roman" w:hAnsi="Times New Roman"/>
      <w:b/>
      <w:bCs/>
      <w:kern w:val="28"/>
      <w:sz w:val="36"/>
      <w:szCs w:val="36"/>
    </w:rPr>
  </w:style>
  <w:style w:type="paragraph" w:styleId="ab">
    <w:name w:val="List Paragraph"/>
    <w:basedOn w:val="a"/>
    <w:uiPriority w:val="34"/>
    <w:qFormat/>
    <w:rsid w:val="00A627BA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30670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0C2608"/>
    <w:pPr>
      <w:autoSpaceDE w:val="0"/>
      <w:autoSpaceDN w:val="0"/>
      <w:adjustRightInd w:val="0"/>
      <w:ind w:left="-284" w:firstLine="426"/>
    </w:pPr>
    <w:rPr>
      <w:rFonts w:eastAsia="Times New Roman"/>
      <w:bCs/>
      <w:szCs w:val="26"/>
    </w:rPr>
  </w:style>
  <w:style w:type="character" w:customStyle="1" w:styleId="ad">
    <w:name w:val="Основной текст с отступом Знак"/>
    <w:basedOn w:val="a0"/>
    <w:link w:val="ac"/>
    <w:rsid w:val="000C2608"/>
    <w:rPr>
      <w:rFonts w:ascii="Times New Roman" w:eastAsia="Times New Roman" w:hAnsi="Times New Roman"/>
      <w:bCs/>
      <w:sz w:val="28"/>
      <w:szCs w:val="26"/>
    </w:rPr>
  </w:style>
  <w:style w:type="character" w:customStyle="1" w:styleId="ConsPlusNormal0">
    <w:name w:val="ConsPlusNormal Знак"/>
    <w:link w:val="ConsPlusNormal"/>
    <w:locked/>
    <w:rsid w:val="00585B9A"/>
    <w:rPr>
      <w:rFonts w:eastAsia="Times New Roman" w:cs="Calibri"/>
      <w:sz w:val="22"/>
    </w:rPr>
  </w:style>
  <w:style w:type="paragraph" w:customStyle="1" w:styleId="ConsPlusTitle">
    <w:name w:val="ConsPlusTitle"/>
    <w:rsid w:val="00585B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e">
    <w:name w:val="Цветовое выделение для Нормальный"/>
    <w:uiPriority w:val="99"/>
    <w:rsid w:val="00B67780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627BA"/>
    <w:pPr>
      <w:keepNext/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val="x-none"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"/>
    <w:link w:val="a3"/>
    <w:rsid w:val="003D7B65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30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unhideWhenUsed/>
    <w:rsid w:val="006F10DD"/>
    <w:rPr>
      <w:color w:val="0000FF"/>
      <w:u w:val="single"/>
    </w:rPr>
  </w:style>
  <w:style w:type="character" w:customStyle="1" w:styleId="10">
    <w:name w:val="Заголовок 1 Знак"/>
    <w:link w:val="1"/>
    <w:rsid w:val="00A627BA"/>
    <w:rPr>
      <w:rFonts w:ascii="Times New Roman" w:eastAsia="Times New Roman" w:hAnsi="Times New Roman"/>
      <w:b/>
      <w:bCs/>
      <w:kern w:val="28"/>
      <w:sz w:val="36"/>
      <w:szCs w:val="36"/>
      <w:lang w:val="x-none"/>
    </w:rPr>
  </w:style>
  <w:style w:type="paragraph" w:styleId="ab">
    <w:name w:val="List Paragraph"/>
    <w:basedOn w:val="a"/>
    <w:uiPriority w:val="34"/>
    <w:qFormat/>
    <w:rsid w:val="00A627BA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30670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0C2608"/>
    <w:pPr>
      <w:autoSpaceDE w:val="0"/>
      <w:autoSpaceDN w:val="0"/>
      <w:adjustRightInd w:val="0"/>
      <w:ind w:left="-284" w:firstLine="426"/>
    </w:pPr>
    <w:rPr>
      <w:rFonts w:eastAsia="Times New Roman"/>
      <w:bCs/>
      <w:szCs w:val="26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0C2608"/>
    <w:rPr>
      <w:rFonts w:ascii="Times New Roman" w:eastAsia="Times New Roman" w:hAnsi="Times New Roman"/>
      <w:bCs/>
      <w:sz w:val="28"/>
      <w:szCs w:val="26"/>
      <w:lang w:val="x-none" w:eastAsia="x-none"/>
    </w:rPr>
  </w:style>
  <w:style w:type="character" w:customStyle="1" w:styleId="ConsPlusNormal0">
    <w:name w:val="ConsPlusNormal Знак"/>
    <w:link w:val="ConsPlusNormal"/>
    <w:locked/>
    <w:rsid w:val="00585B9A"/>
    <w:rPr>
      <w:rFonts w:eastAsia="Times New Roman" w:cs="Calibri"/>
      <w:sz w:val="22"/>
    </w:rPr>
  </w:style>
  <w:style w:type="paragraph" w:customStyle="1" w:styleId="ConsPlusTitle">
    <w:name w:val="ConsPlusTitle"/>
    <w:rsid w:val="00585B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e">
    <w:name w:val="Цветовое выделение для Нормальный"/>
    <w:uiPriority w:val="99"/>
    <w:rsid w:val="00B67780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rans@saratov.gov.ru" TargetMode="External"/><Relationship Id="rId13" Type="http://schemas.openxmlformats.org/officeDocument/2006/relationships/hyperlink" Target="consultantplus://offline/ref=392FC93E1573C51963B5C184005E8DF207D71456474404E85C085607D1B7E20A4A769F9C6DBB0E67DF4C0F3F51F9FD73F2684954A5AAE7216593C509VFS6K" TargetMode="External"/><Relationship Id="rId18" Type="http://schemas.openxmlformats.org/officeDocument/2006/relationships/hyperlink" Target="consultantplus://offline/ref=EA1C721B79B879BF1E7637AFAB6368C2A029BF04EFB05F974A244C53426E4CBCA99D089135D8A04DE54D933846AC3F6102DD60A45E4EF87DB8C60A8As1a2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1D6BC6C86F0C42DD722D49B3EE3A7204A39246288F77644566878254283496A127F007628F9D0A7016DDB6542AC78DF3487E5BADF77566j5sEI" TargetMode="External"/><Relationship Id="rId17" Type="http://schemas.openxmlformats.org/officeDocument/2006/relationships/hyperlink" Target="consultantplus://offline/ref=EA1C721B79B879BF1E7637AFAB6368C2A029BF04EFB05F974A244C53426E4CBCA99D089135D8A04DE54D933D44AC3F6102DD60A45E4EF87DB8C60A8As1a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1C721B79B879BF1E7637AFAB6368C2A029BF04EFB05F974A244C53426E4CBCA99D089135D8A04DE54D933C45AC3F6102DD60A45E4EF87DB8C60A8As1a2K" TargetMode="External"/><Relationship Id="rId20" Type="http://schemas.openxmlformats.org/officeDocument/2006/relationships/hyperlink" Target="consultantplus://offline/ref=5D253828B2911C7B8C0211A78892DD855D65D084C9BA0A7263BE79447F808309A95CC441E127676BA200D293F390F6AAD0259B5697BEE20B2954913DR0d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A6F98159E76C561895A3CC912C331C2E522AD53FA099907AF309C38EDE0A9A121C4687458DCA2FCEFF626AE4E6CD577CD540A5F0C18F78AF2D7F48fFK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1C721B79B879BF1E7637AFAB6368C2A029BF04EFB05F974A244C53426E4CBCA99D089135D8A04DE54D933D4CAC3F6102DD60A45E4EF87DB8C60A8As1a2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E8062B738D126CC8F492F5E7B9D5D525D354CFBCBE89E6659846551B213570AABAD58077018B310F21ECBCA3CBDE42FFDD867C59B678F303A1696B4Ck6m7I" TargetMode="External"/><Relationship Id="rId19" Type="http://schemas.openxmlformats.org/officeDocument/2006/relationships/hyperlink" Target="consultantplus://offline/ref=EA1C721B79B879BF1E7637AFAB6368C2A029BF04EFB05F974A244C53426E4CBCA99D089135D8A04DE54D933A44AC3F6102DD60A45E4EF87DB8C60A8As1a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port.saratov.gov.ru/" TargetMode="External"/><Relationship Id="rId14" Type="http://schemas.openxmlformats.org/officeDocument/2006/relationships/hyperlink" Target="consultantplus://offline/ref=EA1C721B79B879BF1E7637AFAB6368C2A029BF04EFB05F974A244C53426E4CBCA99D089135D8A04DE54D933A44AC3F6102DD60A45E4EF87DB8C60A8As1a2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5B008-491B-4237-93EE-6C80A59A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20217</CharactersWithSpaces>
  <SharedDoc>false</SharedDoc>
  <HLinks>
    <vt:vector size="66" baseType="variant">
      <vt:variant>
        <vt:i4>8061038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consultantplus://offline/ref=1A2C74E0BF52A5E0781E17844389588D025E3DEEAB29DAF8AE6923BD0F7095E3A5D7D9326EA3FC6D2048772B576F4B4A838F5E838770CCC7kA69G</vt:lpwstr>
      </vt:variant>
      <vt:variant>
        <vt:lpwstr/>
      </vt:variant>
      <vt:variant>
        <vt:i4>6422582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consultantplus://offline/ref=05AA6DECDFED23349DA06B58F1A26A20EDB8D03E8B5AD199728EF628B0BBC9F73581CD5117DA06326309E202BAB1EFFE9F988DB271331F94459C4A3Fq138G</vt:lpwstr>
      </vt:variant>
      <vt:variant>
        <vt:lpwstr/>
      </vt:variant>
      <vt:variant>
        <vt:i4>7405629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consultantplus://offline/ref=2AD7CDD5C321FD79295521448098ABDB0B4E831E82F3293B9AE20BA0F67781493599A929C12BB137F270A9A699C96D03299C81D5E0564B6EMC69I</vt:lpwstr>
      </vt:variant>
      <vt:variant>
        <vt:lpwstr/>
      </vt:variant>
      <vt:variant>
        <vt:i4>7405625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consultantplus://offline/ref=2AD7CDD5C321FD79295521448098ABDB0B4E831E82F3293B9AE20BA0F67781493599A929C12BB136F770A9A699C96D03299C81D5E0564B6EMC69I</vt:lpwstr>
      </vt:variant>
      <vt:variant>
        <vt:lpwstr/>
      </vt:variant>
      <vt:variant>
        <vt:i4>7405627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consultantplus://offline/ref=2AD7CDD5C321FD79295521448098ABDB0B4E831E82F3293B9AE20BA0F67781493599A929C12BB736F370A9A699C96D03299C81D5E0564B6EMC69I</vt:lpwstr>
      </vt:variant>
      <vt:variant>
        <vt:lpwstr/>
      </vt:variant>
      <vt:variant>
        <vt:i4>7405672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consultantplus://offline/ref=2AD7CDD5C321FD79295521448098ABDB0B4E831E82F3293B9AE20BA0F67781493599A929C12BB737FA70A9A699C96D03299C81D5E0564B6EMC69I</vt:lpwstr>
      </vt:variant>
      <vt:variant>
        <vt:lpwstr/>
      </vt:variant>
      <vt:variant>
        <vt:i4>7405675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consultantplus://offline/ref=2AD7CDD5C321FD79295521448098ABDB0B4E831E82F3293B9AE20BA0F67781493599A929C12BB737FB70A9A699C96D03299C81D5E0564B6EMC69I</vt:lpwstr>
      </vt:variant>
      <vt:variant>
        <vt:lpwstr/>
      </vt:variant>
      <vt:variant>
        <vt:i4>1638421</vt:i4>
      </vt:variant>
      <vt:variant>
        <vt:i4>9</vt:i4>
      </vt:variant>
      <vt:variant>
        <vt:i4>0</vt:i4>
      </vt:variant>
      <vt:variant>
        <vt:i4>5</vt:i4>
      </vt:variant>
      <vt:variant>
        <vt:lpwstr>http://www.transport.saratov.gov.ru/</vt:lpwstr>
      </vt:variant>
      <vt:variant>
        <vt:lpwstr/>
      </vt:variant>
      <vt:variant>
        <vt:i4>3866718</vt:i4>
      </vt:variant>
      <vt:variant>
        <vt:i4>6</vt:i4>
      </vt:variant>
      <vt:variant>
        <vt:i4>0</vt:i4>
      </vt:variant>
      <vt:variant>
        <vt:i4>5</vt:i4>
      </vt:variant>
      <vt:variant>
        <vt:lpwstr>mailto:obldor@saratov.gov.ru</vt:lpwstr>
      </vt:variant>
      <vt:variant>
        <vt:lpwstr/>
      </vt:variant>
      <vt:variant>
        <vt:i4>4718629</vt:i4>
      </vt:variant>
      <vt:variant>
        <vt:i4>3</vt:i4>
      </vt:variant>
      <vt:variant>
        <vt:i4>0</vt:i4>
      </vt:variant>
      <vt:variant>
        <vt:i4>5</vt:i4>
      </vt:variant>
      <vt:variant>
        <vt:lpwstr>mailto:mintrans@saratov.gov.ru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http://www.transport.saratov.gov.ru/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konovalovaav</cp:lastModifiedBy>
  <cp:revision>2</cp:revision>
  <cp:lastPrinted>2023-02-28T10:44:00Z</cp:lastPrinted>
  <dcterms:created xsi:type="dcterms:W3CDTF">2023-02-28T11:00:00Z</dcterms:created>
  <dcterms:modified xsi:type="dcterms:W3CDTF">2023-02-28T11:00:00Z</dcterms:modified>
</cp:coreProperties>
</file>