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C748E4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748E4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C748E4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D115F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  <w:lang w:val="en-US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115F4">
        <w:rPr>
          <w:rFonts w:ascii="PT Astra Serif" w:hAnsi="PT Astra Serif"/>
          <w:color w:val="000000"/>
          <w:sz w:val="28"/>
          <w:szCs w:val="28"/>
          <w:lang w:val="en-US"/>
        </w:rPr>
        <w:t>_______________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D115F4">
        <w:rPr>
          <w:rFonts w:ascii="PT Astra Serif" w:hAnsi="PT Astra Serif"/>
          <w:color w:val="000000"/>
          <w:sz w:val="28"/>
          <w:szCs w:val="28"/>
          <w:lang w:val="en-US"/>
        </w:rPr>
        <w:t>________________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7662F3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C748E4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47.55pt;margin-top:2.55pt;width:118.15pt;height:24.25pt;z-index:251658752" stroked="f">
                  <v:textbox style="mso-next-textbox:#_x0000_s1029">
                    <w:txbxContent>
                      <w:p w:rsidR="00416E44" w:rsidRPr="007662F3" w:rsidRDefault="007662F3" w:rsidP="007662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П</w:t>
                        </w:r>
                        <w:r>
                          <w:rPr>
                            <w:b/>
                          </w:rPr>
                          <w:t>РОЕКТ</w:t>
                        </w:r>
                      </w:p>
                    </w:txbxContent>
                  </v:textbox>
                </v:rect>
              </w:pict>
            </w:r>
            <w:r w:rsidR="00CA0AEB"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7662F3" w:rsidRPr="007662F3">
              <w:rPr>
                <w:rFonts w:ascii="PT Astra Serif" w:hAnsi="PT Astra Serif"/>
                <w:b/>
              </w:rPr>
              <w:t xml:space="preserve">         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="00CA0AEB" w:rsidRPr="00B23CC9">
              <w:rPr>
                <w:rFonts w:ascii="PT Astra Serif" w:hAnsi="PT Astra Serif"/>
                <w:b/>
              </w:rPr>
              <w:t>городного сообщения</w:t>
            </w:r>
            <w:r w:rsidR="00B312FD">
              <w:rPr>
                <w:rFonts w:ascii="PT Astra Serif" w:hAnsi="PT Astra Serif"/>
                <w:b/>
              </w:rPr>
              <w:t xml:space="preserve">                </w:t>
            </w:r>
            <w:r w:rsidR="004325BA" w:rsidRPr="00B23CC9">
              <w:rPr>
                <w:rFonts w:ascii="PT Astra Serif" w:hAnsi="PT Astra Serif"/>
                <w:b/>
              </w:rPr>
              <w:t>№ 2</w:t>
            </w:r>
            <w:r w:rsidR="00D115F4" w:rsidRPr="00D115F4">
              <w:rPr>
                <w:rFonts w:ascii="PT Astra Serif" w:hAnsi="PT Astra Serif"/>
                <w:b/>
              </w:rPr>
              <w:t>85</w:t>
            </w:r>
            <w:r w:rsidR="004325BA" w:rsidRPr="00B23CC9">
              <w:rPr>
                <w:rFonts w:ascii="PT Astra Serif" w:hAnsi="PT Astra Serif"/>
                <w:b/>
              </w:rPr>
              <w:t xml:space="preserve"> «Саратов (</w:t>
            </w:r>
            <w:r w:rsidR="0066131E">
              <w:rPr>
                <w:rFonts w:ascii="PT Astra Serif" w:hAnsi="PT Astra Serif"/>
                <w:b/>
              </w:rPr>
              <w:t>Стадион Волга</w:t>
            </w:r>
            <w:r w:rsidR="004325BA" w:rsidRPr="00B23CC9">
              <w:rPr>
                <w:rFonts w:ascii="PT Astra Serif" w:hAnsi="PT Astra Serif"/>
                <w:b/>
              </w:rPr>
              <w:t xml:space="preserve">) – </w:t>
            </w:r>
            <w:r w:rsidR="004325BA" w:rsidRPr="00B23CC9">
              <w:rPr>
                <w:rFonts w:ascii="PT Astra Serif" w:hAnsi="PT Astra Serif"/>
                <w:b/>
              </w:rPr>
              <w:br/>
            </w:r>
            <w:r w:rsidR="00D115F4" w:rsidRPr="00D115F4">
              <w:rPr>
                <w:rFonts w:ascii="PT Astra Serif" w:hAnsi="PT Astra Serif"/>
                <w:b/>
              </w:rPr>
              <w:t xml:space="preserve">15 Лет </w:t>
            </w:r>
            <w:r w:rsidR="00D115F4">
              <w:rPr>
                <w:rFonts w:ascii="PT Astra Serif" w:hAnsi="PT Astra Serif"/>
                <w:b/>
              </w:rPr>
              <w:t>Октября</w:t>
            </w:r>
            <w:r w:rsidR="004325BA" w:rsidRPr="00B23CC9">
              <w:rPr>
                <w:rFonts w:ascii="PT Astra Serif" w:hAnsi="PT Astra Serif"/>
                <w:b/>
              </w:rPr>
              <w:t>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23CC9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1. Изменить межмуниципальный маршрут регулярных перевозок пригородного сообщения № 2</w:t>
      </w:r>
      <w:r w:rsidR="00D115F4">
        <w:rPr>
          <w:rFonts w:ascii="PT Astra Serif" w:hAnsi="PT Astra Serif"/>
          <w:b w:val="0"/>
          <w:sz w:val="28"/>
          <w:szCs w:val="28"/>
        </w:rPr>
        <w:t>85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66131E">
        <w:rPr>
          <w:rFonts w:ascii="PT Astra Serif" w:hAnsi="PT Astra Serif"/>
          <w:b w:val="0"/>
          <w:sz w:val="28"/>
          <w:szCs w:val="28"/>
        </w:rPr>
        <w:t>Стадион Волга</w:t>
      </w:r>
      <w:r w:rsidRPr="00B23CC9">
        <w:rPr>
          <w:rFonts w:ascii="PT Astra Serif" w:hAnsi="PT Astra Serif"/>
          <w:b w:val="0"/>
          <w:sz w:val="28"/>
          <w:szCs w:val="28"/>
        </w:rPr>
        <w:t>)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>–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="00D115F4">
        <w:rPr>
          <w:rFonts w:ascii="PT Astra Serif" w:hAnsi="PT Astra Serif"/>
          <w:b w:val="0"/>
          <w:sz w:val="28"/>
          <w:szCs w:val="28"/>
        </w:rPr>
        <w:t>15 Лет Октября»</w:t>
      </w:r>
      <w:r w:rsidR="0066131E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 xml:space="preserve">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D115F4">
        <w:rPr>
          <w:rFonts w:ascii="PT Astra Serif" w:hAnsi="PT Astra Serif"/>
          <w:b w:val="0"/>
          <w:sz w:val="28"/>
          <w:szCs w:val="28"/>
        </w:rPr>
        <w:t xml:space="preserve">среднего класса – 1 единица и </w:t>
      </w:r>
      <w:r w:rsidR="0066131E">
        <w:rPr>
          <w:rFonts w:ascii="PT Astra Serif" w:hAnsi="PT Astra Serif"/>
          <w:b w:val="0"/>
          <w:sz w:val="28"/>
          <w:szCs w:val="28"/>
        </w:rPr>
        <w:t>большого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</w:t>
      </w:r>
      <w:proofErr w:type="gramStart"/>
      <w:r w:rsidRPr="00B23CC9">
        <w:rPr>
          <w:rFonts w:ascii="PT Astra Serif" w:hAnsi="PT Astra Serif"/>
        </w:rPr>
        <w:t>Контроль за</w:t>
      </w:r>
      <w:proofErr w:type="gramEnd"/>
      <w:r w:rsidRPr="00B23CC9">
        <w:rPr>
          <w:rFonts w:ascii="PT Astra Serif" w:hAnsi="PT Astra Serif"/>
        </w:rPr>
        <w:t xml:space="preserve"> исполнением настоящего приказа возложить на заместителя министра К</w:t>
      </w:r>
      <w:r w:rsidR="00D115F4">
        <w:rPr>
          <w:rFonts w:ascii="PT Astra Serif" w:hAnsi="PT Astra Serif"/>
        </w:rPr>
        <w:t>уликова</w:t>
      </w:r>
      <w:r w:rsidRPr="00B23CC9">
        <w:rPr>
          <w:rFonts w:ascii="PT Astra Serif" w:hAnsi="PT Astra Serif"/>
        </w:rPr>
        <w:t xml:space="preserve"> </w:t>
      </w:r>
      <w:r w:rsidR="00D115F4">
        <w:rPr>
          <w:rFonts w:ascii="PT Astra Serif" w:hAnsi="PT Astra Serif"/>
        </w:rPr>
        <w:t>Е</w:t>
      </w:r>
      <w:r w:rsidRPr="00B23CC9">
        <w:rPr>
          <w:rFonts w:ascii="PT Astra Serif" w:hAnsi="PT Astra Serif"/>
        </w:rPr>
        <w:t>.А.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B23CC9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662F3" w:rsidRDefault="007662F3" w:rsidP="007662F3">
      <w:pPr>
        <w:tabs>
          <w:tab w:val="left" w:pos="180"/>
          <w:tab w:val="left" w:pos="1276"/>
        </w:tabs>
        <w:ind w:firstLine="709"/>
        <w:rPr>
          <w:rFonts w:ascii="PT Astra Serif" w:hAnsi="PT Astra Serif"/>
          <w:sz w:val="24"/>
          <w:szCs w:val="24"/>
        </w:rPr>
      </w:pPr>
    </w:p>
    <w:p w:rsidR="007662F3" w:rsidRPr="00B23CC9" w:rsidRDefault="007662F3" w:rsidP="007662F3">
      <w:pPr>
        <w:tabs>
          <w:tab w:val="left" w:pos="180"/>
          <w:tab w:val="left" w:pos="1276"/>
        </w:tabs>
        <w:ind w:firstLine="709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регулярных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>№ 2</w:t>
      </w:r>
      <w:r>
        <w:rPr>
          <w:rFonts w:ascii="PT Astra Serif" w:hAnsi="PT Astra Serif"/>
          <w:b/>
          <w:sz w:val="24"/>
          <w:szCs w:val="24"/>
        </w:rPr>
        <w:t>85</w:t>
      </w:r>
      <w:r w:rsidRPr="005151F8">
        <w:rPr>
          <w:rFonts w:ascii="PT Astra Serif" w:hAnsi="PT Astra Serif"/>
          <w:b/>
          <w:sz w:val="24"/>
          <w:szCs w:val="24"/>
        </w:rPr>
        <w:t xml:space="preserve"> «Саратов (Стадион Волга) – </w:t>
      </w:r>
      <w:r>
        <w:rPr>
          <w:rFonts w:ascii="PT Astra Serif" w:hAnsi="PT Astra Serif"/>
          <w:b/>
          <w:sz w:val="24"/>
          <w:szCs w:val="24"/>
        </w:rPr>
        <w:t>15 Лет Октября»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11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10</w:t>
      </w:r>
      <w:r w:rsidRPr="006D27D6">
        <w:rPr>
          <w:rFonts w:ascii="PT Astra Serif" w:hAnsi="PT Astra Serif"/>
          <w:sz w:val="24"/>
          <w:szCs w:val="24"/>
        </w:rPr>
        <w:t>.2023 г. по 1</w:t>
      </w:r>
      <w:r>
        <w:rPr>
          <w:rFonts w:ascii="PT Astra Serif" w:hAnsi="PT Astra Serif"/>
          <w:sz w:val="24"/>
          <w:szCs w:val="24"/>
        </w:rPr>
        <w:t>7</w:t>
      </w:r>
      <w:r w:rsidRPr="006D27D6">
        <w:rPr>
          <w:rFonts w:ascii="PT Astra Serif" w:hAnsi="PT Astra Serif"/>
          <w:sz w:val="24"/>
          <w:szCs w:val="24"/>
        </w:rPr>
        <w:t>.03.2023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D27D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p w:rsidR="007662F3" w:rsidRPr="00B23CC9" w:rsidRDefault="007662F3" w:rsidP="007662F3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662F3" w:rsidRPr="00B23CC9" w:rsidRDefault="007662F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84" w:rsidRDefault="00A75A84" w:rsidP="008C766F">
      <w:r>
        <w:separator/>
      </w:r>
    </w:p>
  </w:endnote>
  <w:endnote w:type="continuationSeparator" w:id="0">
    <w:p w:rsidR="00A75A84" w:rsidRDefault="00A75A8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84" w:rsidRDefault="00A75A84" w:rsidP="008C766F">
      <w:r>
        <w:separator/>
      </w:r>
    </w:p>
  </w:footnote>
  <w:footnote w:type="continuationSeparator" w:id="0">
    <w:p w:rsidR="00A75A84" w:rsidRDefault="00A75A8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0040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3676C"/>
    <w:rsid w:val="0066131E"/>
    <w:rsid w:val="00667E07"/>
    <w:rsid w:val="0067424C"/>
    <w:rsid w:val="00677F4F"/>
    <w:rsid w:val="006C58B1"/>
    <w:rsid w:val="006D6214"/>
    <w:rsid w:val="006F0BDF"/>
    <w:rsid w:val="006F3EE4"/>
    <w:rsid w:val="00707893"/>
    <w:rsid w:val="00732F55"/>
    <w:rsid w:val="007533A2"/>
    <w:rsid w:val="00754082"/>
    <w:rsid w:val="00755D7F"/>
    <w:rsid w:val="0076485A"/>
    <w:rsid w:val="007662F3"/>
    <w:rsid w:val="0077037A"/>
    <w:rsid w:val="0078053B"/>
    <w:rsid w:val="007973EB"/>
    <w:rsid w:val="007D5F06"/>
    <w:rsid w:val="007D610B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75A84"/>
    <w:rsid w:val="00AA2764"/>
    <w:rsid w:val="00AD5181"/>
    <w:rsid w:val="00AE7931"/>
    <w:rsid w:val="00B0291F"/>
    <w:rsid w:val="00B03F2E"/>
    <w:rsid w:val="00B051E9"/>
    <w:rsid w:val="00B23CC9"/>
    <w:rsid w:val="00B312FD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748E4"/>
    <w:rsid w:val="00C8244C"/>
    <w:rsid w:val="00C8480A"/>
    <w:rsid w:val="00CA0AEB"/>
    <w:rsid w:val="00CA5782"/>
    <w:rsid w:val="00CD6CC5"/>
    <w:rsid w:val="00D0075F"/>
    <w:rsid w:val="00D04D4B"/>
    <w:rsid w:val="00D115F4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93630"/>
    <w:rsid w:val="00EA3156"/>
    <w:rsid w:val="00EA5F08"/>
    <w:rsid w:val="00EC0286"/>
    <w:rsid w:val="00EC36AE"/>
    <w:rsid w:val="00EE7EE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konovalovaav</cp:lastModifiedBy>
  <cp:revision>2</cp:revision>
  <cp:lastPrinted>2023-10-11T07:22:00Z</cp:lastPrinted>
  <dcterms:created xsi:type="dcterms:W3CDTF">2023-10-11T12:32:00Z</dcterms:created>
  <dcterms:modified xsi:type="dcterms:W3CDTF">2023-10-11T12:32:00Z</dcterms:modified>
</cp:coreProperties>
</file>