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7" w:rsidRPr="005B1A6C" w:rsidRDefault="00D45EF7" w:rsidP="00D45E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A6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для сотрудников министерства в случаях склонения их к совершению коррупционных правонарушений, возникновения личной заинтересованности, которая может привести к конфликту интересов или наличии конфликта интересов, а также по иным вопросам, связанным с выполнением антикоррупционных обязанностей, соблюдением запретов и ограничений</w:t>
      </w:r>
    </w:p>
    <w:p w:rsidR="00D45EF7" w:rsidRPr="005B1A6C" w:rsidRDefault="00D45EF7" w:rsidP="00DA57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EF7" w:rsidRPr="005B1A6C" w:rsidRDefault="00D45EF7" w:rsidP="00D45E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A6C">
        <w:rPr>
          <w:rFonts w:ascii="Times New Roman" w:eastAsia="Times New Roman" w:hAnsi="Times New Roman" w:cs="Times New Roman"/>
          <w:sz w:val="28"/>
          <w:szCs w:val="28"/>
        </w:rPr>
        <w:t xml:space="preserve">В указанных случаях </w:t>
      </w:r>
      <w:r w:rsidR="00DA57B1" w:rsidRPr="005B1A6C">
        <w:rPr>
          <w:rFonts w:ascii="Times New Roman" w:eastAsia="Times New Roman" w:hAnsi="Times New Roman" w:cs="Times New Roman"/>
          <w:sz w:val="28"/>
          <w:szCs w:val="28"/>
        </w:rPr>
        <w:t>Вы можете обра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>титься</w:t>
      </w:r>
      <w:r w:rsidR="00DA57B1" w:rsidRPr="005B1A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 xml:space="preserve">отдел организационной и кадровой работы </w:t>
      </w:r>
      <w:r w:rsidR="00DA57B1" w:rsidRPr="005B1A6C">
        <w:rPr>
          <w:rFonts w:ascii="Times New Roman" w:eastAsia="Times New Roman" w:hAnsi="Times New Roman" w:cs="Times New Roman"/>
          <w:sz w:val="28"/>
          <w:szCs w:val="28"/>
        </w:rPr>
        <w:t>министерст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DA57B1" w:rsidRPr="005B1A6C">
        <w:rPr>
          <w:rFonts w:ascii="Times New Roman" w:eastAsia="Times New Roman" w:hAnsi="Times New Roman" w:cs="Times New Roman"/>
          <w:sz w:val="28"/>
          <w:szCs w:val="28"/>
        </w:rPr>
        <w:t xml:space="preserve"> транспорта и дорожного хозяйства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к ответственному, за профилактику коррупционных и иных правонарушений</w:t>
      </w:r>
      <w:r w:rsidR="005B1A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A6C">
        <w:rPr>
          <w:rFonts w:ascii="Times New Roman" w:eastAsia="Times New Roman" w:hAnsi="Times New Roman" w:cs="Times New Roman"/>
          <w:sz w:val="28"/>
          <w:szCs w:val="28"/>
        </w:rPr>
        <w:t>Есенкиной</w:t>
      </w:r>
      <w:proofErr w:type="spellEnd"/>
      <w:r w:rsidRPr="005B1A6C">
        <w:rPr>
          <w:rFonts w:ascii="Times New Roman" w:eastAsia="Times New Roman" w:hAnsi="Times New Roman" w:cs="Times New Roman"/>
          <w:sz w:val="28"/>
          <w:szCs w:val="28"/>
        </w:rPr>
        <w:t xml:space="preserve"> Светлане Ивановне </w:t>
      </w:r>
      <w:r w:rsidR="009A30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A30B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9A30B5">
        <w:rPr>
          <w:rFonts w:ascii="Times New Roman" w:eastAsia="Times New Roman" w:hAnsi="Times New Roman" w:cs="Times New Roman"/>
          <w:sz w:val="28"/>
          <w:szCs w:val="28"/>
        </w:rPr>
        <w:t xml:space="preserve"> № 517) 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>или к</w:t>
      </w:r>
      <w:r w:rsidRPr="005B1A6C">
        <w:rPr>
          <w:rFonts w:ascii="Times New Roman" w:hAnsi="Times New Roman" w:cs="Times New Roman"/>
          <w:sz w:val="28"/>
          <w:szCs w:val="28"/>
        </w:rPr>
        <w:t xml:space="preserve"> 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>заместителю министра Балакину Сергею Львовичу</w:t>
      </w:r>
      <w:r w:rsidR="009A30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A30B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9A30B5">
        <w:rPr>
          <w:rFonts w:ascii="Times New Roman" w:eastAsia="Times New Roman" w:hAnsi="Times New Roman" w:cs="Times New Roman"/>
          <w:sz w:val="28"/>
          <w:szCs w:val="28"/>
        </w:rPr>
        <w:t xml:space="preserve"> № 514)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>, ответственному</w:t>
      </w:r>
      <w:r w:rsidR="00DA57B1" w:rsidRPr="005B1A6C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и осуществление мероприятий по реализации антикоррупционной политики в министерстве транспорта и дорожного хозяйства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DA57B1" w:rsidRPr="005B1A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57B1" w:rsidRPr="005B1A6C" w:rsidRDefault="00DA57B1" w:rsidP="00D45E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6C">
        <w:rPr>
          <w:rFonts w:ascii="Times New Roman" w:eastAsia="Times New Roman" w:hAnsi="Times New Roman" w:cs="Times New Roman"/>
          <w:sz w:val="28"/>
          <w:szCs w:val="28"/>
        </w:rPr>
        <w:br/>
        <w:t>  Телефон для сообщений о коррупционных проявлениях: (845-2) 246-17</w:t>
      </w:r>
      <w:r w:rsidR="00D45EF7" w:rsidRPr="005B1A6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1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602" w:rsidRPr="005B1A6C" w:rsidRDefault="00673602">
      <w:pPr>
        <w:rPr>
          <w:rFonts w:ascii="Times New Roman" w:hAnsi="Times New Roman" w:cs="Times New Roman"/>
          <w:sz w:val="28"/>
          <w:szCs w:val="28"/>
        </w:rPr>
      </w:pPr>
    </w:p>
    <w:sectPr w:rsidR="00673602" w:rsidRPr="005B1A6C" w:rsidSect="008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7B1"/>
    <w:rsid w:val="00235EC7"/>
    <w:rsid w:val="005B1A6C"/>
    <w:rsid w:val="00673602"/>
    <w:rsid w:val="008B327C"/>
    <w:rsid w:val="00935CA4"/>
    <w:rsid w:val="009A30B5"/>
    <w:rsid w:val="00D357AD"/>
    <w:rsid w:val="00D45EF7"/>
    <w:rsid w:val="00DA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C"/>
  </w:style>
  <w:style w:type="paragraph" w:styleId="3">
    <w:name w:val="heading 3"/>
    <w:basedOn w:val="a"/>
    <w:link w:val="30"/>
    <w:uiPriority w:val="9"/>
    <w:qFormat/>
    <w:rsid w:val="00DA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7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7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TsaplinaSA</cp:lastModifiedBy>
  <cp:revision>4</cp:revision>
  <dcterms:created xsi:type="dcterms:W3CDTF">2016-12-20T08:03:00Z</dcterms:created>
  <dcterms:modified xsi:type="dcterms:W3CDTF">2016-12-20T08:28:00Z</dcterms:modified>
</cp:coreProperties>
</file>