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31" w:rsidRPr="00E76931" w:rsidRDefault="00E76931" w:rsidP="00E76931">
      <w:pPr>
        <w:rPr>
          <w:rFonts w:ascii="PT Astra Serif" w:hAnsi="PT Astra Serif"/>
          <w:sz w:val="28"/>
          <w:szCs w:val="28"/>
        </w:rPr>
      </w:pPr>
      <w:r w:rsidRPr="00E76931">
        <w:rPr>
          <w:rFonts w:ascii="PT Astra Serif" w:hAnsi="PT Astra Serif"/>
          <w:sz w:val="28"/>
          <w:szCs w:val="28"/>
        </w:rPr>
        <w:t>Информация по состоянию дорог регионального значения из-за паводка на 07:00 23 марта</w:t>
      </w:r>
    </w:p>
    <w:p w:rsidR="00E76931" w:rsidRPr="00E76931" w:rsidRDefault="00E76931" w:rsidP="00E76931">
      <w:pPr>
        <w:rPr>
          <w:rFonts w:ascii="PT Astra Serif" w:hAnsi="PT Astra Serif"/>
          <w:sz w:val="28"/>
          <w:szCs w:val="28"/>
        </w:rPr>
      </w:pPr>
      <w:r w:rsidRPr="00E76931">
        <w:rPr>
          <w:rFonts w:ascii="PT Astra Serif" w:hAnsi="PT Astra Serif"/>
          <w:sz w:val="28"/>
          <w:szCs w:val="28"/>
        </w:rPr>
        <w:t>Движение закрыто:</w:t>
      </w:r>
    </w:p>
    <w:p w:rsidR="00E76931" w:rsidRPr="00E76931" w:rsidRDefault="00E76931" w:rsidP="00E76931">
      <w:pPr>
        <w:rPr>
          <w:rFonts w:ascii="PT Astra Serif" w:hAnsi="PT Astra Serif"/>
          <w:sz w:val="28"/>
          <w:szCs w:val="28"/>
        </w:rPr>
      </w:pPr>
      <w:r w:rsidRPr="00E76931">
        <w:rPr>
          <w:rFonts w:ascii="PT Astra Serif" w:hAnsi="PT Astra Serif"/>
          <w:sz w:val="28"/>
          <w:szCs w:val="28"/>
        </w:rPr>
        <w:t xml:space="preserve">- автомобильная дорога «Нижняя Чернавка - </w:t>
      </w:r>
      <w:proofErr w:type="spellStart"/>
      <w:r w:rsidRPr="00E76931">
        <w:rPr>
          <w:rFonts w:ascii="PT Astra Serif" w:hAnsi="PT Astra Serif"/>
          <w:sz w:val="28"/>
          <w:szCs w:val="28"/>
        </w:rPr>
        <w:t>Кряжим</w:t>
      </w:r>
      <w:proofErr w:type="spellEnd"/>
      <w:r w:rsidRPr="00E76931">
        <w:rPr>
          <w:rFonts w:ascii="PT Astra Serif" w:hAnsi="PT Astra Serif"/>
          <w:sz w:val="28"/>
          <w:szCs w:val="28"/>
        </w:rPr>
        <w:t xml:space="preserve"> - Николаевка» (Вольский район)</w:t>
      </w:r>
    </w:p>
    <w:p w:rsidR="00E76931" w:rsidRPr="00E76931" w:rsidRDefault="00E76931" w:rsidP="00E76931">
      <w:pPr>
        <w:rPr>
          <w:rFonts w:ascii="PT Astra Serif" w:hAnsi="PT Astra Serif"/>
          <w:sz w:val="28"/>
          <w:szCs w:val="28"/>
        </w:rPr>
      </w:pPr>
      <w:r w:rsidRPr="00E76931">
        <w:rPr>
          <w:rFonts w:ascii="PT Astra Serif" w:hAnsi="PT Astra Serif"/>
          <w:sz w:val="28"/>
          <w:szCs w:val="28"/>
        </w:rPr>
        <w:t>- Ивантеевка-Ивановк</w:t>
      </w:r>
      <w:proofErr w:type="gramStart"/>
      <w:r w:rsidRPr="00E76931">
        <w:rPr>
          <w:rFonts w:ascii="PT Astra Serif" w:hAnsi="PT Astra Serif"/>
          <w:sz w:val="28"/>
          <w:szCs w:val="28"/>
        </w:rPr>
        <w:t>а-</w:t>
      </w:r>
      <w:proofErr w:type="gramEnd"/>
      <w:r w:rsidRPr="00E76931">
        <w:rPr>
          <w:rFonts w:ascii="PT Astra Serif" w:hAnsi="PT Astra Serif"/>
          <w:sz w:val="28"/>
          <w:szCs w:val="28"/>
        </w:rPr>
        <w:t xml:space="preserve"> Горелый </w:t>
      </w:r>
      <w:proofErr w:type="spellStart"/>
      <w:r w:rsidRPr="00E76931">
        <w:rPr>
          <w:rFonts w:ascii="PT Astra Serif" w:hAnsi="PT Astra Serif"/>
          <w:sz w:val="28"/>
          <w:szCs w:val="28"/>
        </w:rPr>
        <w:t>Гай-Яблоновый</w:t>
      </w:r>
      <w:proofErr w:type="spellEnd"/>
      <w:r w:rsidRPr="00E769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76931">
        <w:rPr>
          <w:rFonts w:ascii="PT Astra Serif" w:hAnsi="PT Astra Serif"/>
          <w:sz w:val="28"/>
          <w:szCs w:val="28"/>
        </w:rPr>
        <w:t>Гай-Канаевка-ж</w:t>
      </w:r>
      <w:proofErr w:type="spellEnd"/>
      <w:r w:rsidRPr="00E76931">
        <w:rPr>
          <w:rFonts w:ascii="PT Astra Serif" w:hAnsi="PT Astra Serif"/>
          <w:sz w:val="28"/>
          <w:szCs w:val="28"/>
        </w:rPr>
        <w:t>/</w:t>
      </w:r>
      <w:proofErr w:type="spellStart"/>
      <w:r w:rsidRPr="00E76931">
        <w:rPr>
          <w:rFonts w:ascii="PT Astra Serif" w:hAnsi="PT Astra Serif"/>
          <w:sz w:val="28"/>
          <w:szCs w:val="28"/>
        </w:rPr>
        <w:t>д</w:t>
      </w:r>
      <w:proofErr w:type="spellEnd"/>
      <w:r w:rsidRPr="00E76931">
        <w:rPr>
          <w:rFonts w:ascii="PT Astra Serif" w:hAnsi="PT Astra Serif"/>
          <w:sz w:val="28"/>
          <w:szCs w:val="28"/>
        </w:rPr>
        <w:t xml:space="preserve"> ст. </w:t>
      </w:r>
      <w:proofErr w:type="spellStart"/>
      <w:r w:rsidRPr="00E76931">
        <w:rPr>
          <w:rFonts w:ascii="PT Astra Serif" w:hAnsi="PT Astra Serif"/>
          <w:sz w:val="28"/>
          <w:szCs w:val="28"/>
        </w:rPr>
        <w:t>Клевенка</w:t>
      </w:r>
      <w:proofErr w:type="spellEnd"/>
      <w:r w:rsidRPr="00E76931">
        <w:rPr>
          <w:rFonts w:ascii="PT Astra Serif" w:hAnsi="PT Astra Serif"/>
          <w:sz w:val="28"/>
          <w:szCs w:val="28"/>
        </w:rPr>
        <w:t xml:space="preserve"> (Ивантеевский район);</w:t>
      </w:r>
    </w:p>
    <w:p w:rsidR="00E76931" w:rsidRPr="00E76931" w:rsidRDefault="00E76931" w:rsidP="00E76931">
      <w:pPr>
        <w:rPr>
          <w:rFonts w:ascii="PT Astra Serif" w:hAnsi="PT Astra Serif"/>
          <w:sz w:val="28"/>
          <w:szCs w:val="28"/>
        </w:rPr>
      </w:pPr>
      <w:r w:rsidRPr="00E76931">
        <w:rPr>
          <w:rFonts w:ascii="PT Astra Serif" w:hAnsi="PT Astra Serif"/>
          <w:sz w:val="28"/>
          <w:szCs w:val="28"/>
        </w:rPr>
        <w:t>- а/</w:t>
      </w:r>
      <w:proofErr w:type="spellStart"/>
      <w:r w:rsidRPr="00E76931">
        <w:rPr>
          <w:rFonts w:ascii="PT Astra Serif" w:hAnsi="PT Astra Serif"/>
          <w:sz w:val="28"/>
          <w:szCs w:val="28"/>
        </w:rPr>
        <w:t>п</w:t>
      </w:r>
      <w:proofErr w:type="spellEnd"/>
      <w:r w:rsidRPr="00E76931">
        <w:rPr>
          <w:rFonts w:ascii="PT Astra Serif" w:hAnsi="PT Astra Serif"/>
          <w:sz w:val="28"/>
          <w:szCs w:val="28"/>
        </w:rPr>
        <w:t xml:space="preserve"> к </w:t>
      </w:r>
      <w:proofErr w:type="spellStart"/>
      <w:r w:rsidRPr="00E76931">
        <w:rPr>
          <w:rFonts w:ascii="PT Astra Serif" w:hAnsi="PT Astra Serif"/>
          <w:sz w:val="28"/>
          <w:szCs w:val="28"/>
        </w:rPr>
        <w:t>с</w:t>
      </w:r>
      <w:proofErr w:type="gramStart"/>
      <w:r w:rsidRPr="00E76931">
        <w:rPr>
          <w:rFonts w:ascii="PT Astra Serif" w:hAnsi="PT Astra Serif"/>
          <w:sz w:val="28"/>
          <w:szCs w:val="28"/>
        </w:rPr>
        <w:t>.А</w:t>
      </w:r>
      <w:proofErr w:type="gramEnd"/>
      <w:r w:rsidRPr="00E76931">
        <w:rPr>
          <w:rFonts w:ascii="PT Astra Serif" w:hAnsi="PT Astra Serif"/>
          <w:sz w:val="28"/>
          <w:szCs w:val="28"/>
        </w:rPr>
        <w:t>таевка</w:t>
      </w:r>
      <w:proofErr w:type="spellEnd"/>
      <w:r w:rsidRPr="00E76931">
        <w:rPr>
          <w:rFonts w:ascii="PT Astra Serif" w:hAnsi="PT Astra Serif"/>
          <w:sz w:val="28"/>
          <w:szCs w:val="28"/>
        </w:rPr>
        <w:t xml:space="preserve"> от а/</w:t>
      </w:r>
      <w:proofErr w:type="spellStart"/>
      <w:r w:rsidRPr="00E76931">
        <w:rPr>
          <w:rFonts w:ascii="PT Astra Serif" w:hAnsi="PT Astra Serif"/>
          <w:sz w:val="28"/>
          <w:szCs w:val="28"/>
        </w:rPr>
        <w:t>д</w:t>
      </w:r>
      <w:proofErr w:type="spellEnd"/>
      <w:r w:rsidRPr="00E76931">
        <w:rPr>
          <w:rFonts w:ascii="PT Astra Serif" w:hAnsi="PT Astra Serif"/>
          <w:sz w:val="28"/>
          <w:szCs w:val="28"/>
        </w:rPr>
        <w:t xml:space="preserve">  "</w:t>
      </w:r>
      <w:proofErr w:type="spellStart"/>
      <w:r w:rsidRPr="00E76931">
        <w:rPr>
          <w:rFonts w:ascii="PT Astra Serif" w:hAnsi="PT Astra Serif"/>
          <w:sz w:val="28"/>
          <w:szCs w:val="28"/>
        </w:rPr>
        <w:t>Шереметьевка-Урицкое-Широкий</w:t>
      </w:r>
      <w:proofErr w:type="spellEnd"/>
      <w:r w:rsidRPr="00E769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76931">
        <w:rPr>
          <w:rFonts w:ascii="PT Astra Serif" w:hAnsi="PT Astra Serif"/>
          <w:sz w:val="28"/>
          <w:szCs w:val="28"/>
        </w:rPr>
        <w:t>Карамыш-Большие</w:t>
      </w:r>
      <w:proofErr w:type="spellEnd"/>
      <w:r w:rsidRPr="00E76931">
        <w:rPr>
          <w:rFonts w:ascii="PT Astra Serif" w:hAnsi="PT Astra Serif"/>
          <w:sz w:val="28"/>
          <w:szCs w:val="28"/>
        </w:rPr>
        <w:t xml:space="preserve"> Копены" (</w:t>
      </w:r>
      <w:proofErr w:type="spellStart"/>
      <w:r w:rsidRPr="00E76931">
        <w:rPr>
          <w:rFonts w:ascii="PT Astra Serif" w:hAnsi="PT Astra Serif"/>
          <w:sz w:val="28"/>
          <w:szCs w:val="28"/>
        </w:rPr>
        <w:t>Лысогорский</w:t>
      </w:r>
      <w:proofErr w:type="spellEnd"/>
      <w:r w:rsidRPr="00E76931">
        <w:rPr>
          <w:rFonts w:ascii="PT Astra Serif" w:hAnsi="PT Astra Serif"/>
          <w:sz w:val="28"/>
          <w:szCs w:val="28"/>
        </w:rPr>
        <w:t xml:space="preserve"> район);</w:t>
      </w:r>
    </w:p>
    <w:p w:rsidR="00E76931" w:rsidRPr="00E76931" w:rsidRDefault="00E76931" w:rsidP="00E76931">
      <w:pPr>
        <w:rPr>
          <w:rFonts w:ascii="PT Astra Serif" w:hAnsi="PT Astra Serif"/>
          <w:sz w:val="28"/>
          <w:szCs w:val="28"/>
        </w:rPr>
      </w:pPr>
      <w:r w:rsidRPr="00E76931">
        <w:rPr>
          <w:rFonts w:ascii="PT Astra Serif" w:hAnsi="PT Astra Serif"/>
          <w:sz w:val="28"/>
          <w:szCs w:val="28"/>
        </w:rPr>
        <w:t>- а/</w:t>
      </w:r>
      <w:proofErr w:type="spellStart"/>
      <w:proofErr w:type="gramStart"/>
      <w:r w:rsidRPr="00E76931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E76931">
        <w:rPr>
          <w:rFonts w:ascii="PT Astra Serif" w:hAnsi="PT Astra Serif"/>
          <w:sz w:val="28"/>
          <w:szCs w:val="28"/>
        </w:rPr>
        <w:t xml:space="preserve"> к с. </w:t>
      </w:r>
      <w:proofErr w:type="spellStart"/>
      <w:r w:rsidRPr="00E76931">
        <w:rPr>
          <w:rFonts w:ascii="PT Astra Serif" w:hAnsi="PT Astra Serif"/>
          <w:sz w:val="28"/>
          <w:szCs w:val="28"/>
        </w:rPr>
        <w:t>Невежкино</w:t>
      </w:r>
      <w:proofErr w:type="spellEnd"/>
      <w:r w:rsidRPr="00E76931">
        <w:rPr>
          <w:rFonts w:ascii="PT Astra Serif" w:hAnsi="PT Astra Serif"/>
          <w:sz w:val="28"/>
          <w:szCs w:val="28"/>
        </w:rPr>
        <w:t xml:space="preserve"> от а/</w:t>
      </w:r>
      <w:proofErr w:type="spellStart"/>
      <w:r w:rsidRPr="00E76931">
        <w:rPr>
          <w:rFonts w:ascii="PT Astra Serif" w:hAnsi="PT Astra Serif"/>
          <w:sz w:val="28"/>
          <w:szCs w:val="28"/>
        </w:rPr>
        <w:t>д</w:t>
      </w:r>
      <w:proofErr w:type="spellEnd"/>
      <w:r w:rsidRPr="00E76931">
        <w:rPr>
          <w:rFonts w:ascii="PT Astra Serif" w:hAnsi="PT Astra Serif"/>
          <w:sz w:val="28"/>
          <w:szCs w:val="28"/>
        </w:rPr>
        <w:t xml:space="preserve"> Шереметьевка-Урицкое– Широкий Карамыш - Большие Копены (</w:t>
      </w:r>
      <w:proofErr w:type="spellStart"/>
      <w:r w:rsidRPr="00E76931">
        <w:rPr>
          <w:rFonts w:ascii="PT Astra Serif" w:hAnsi="PT Astra Serif"/>
          <w:sz w:val="28"/>
          <w:szCs w:val="28"/>
        </w:rPr>
        <w:t>Лысогорский</w:t>
      </w:r>
      <w:proofErr w:type="spellEnd"/>
      <w:r w:rsidRPr="00E76931">
        <w:rPr>
          <w:rFonts w:ascii="PT Astra Serif" w:hAnsi="PT Astra Serif"/>
          <w:sz w:val="28"/>
          <w:szCs w:val="28"/>
        </w:rPr>
        <w:t xml:space="preserve"> район);</w:t>
      </w:r>
    </w:p>
    <w:p w:rsidR="00E76931" w:rsidRPr="00E76931" w:rsidRDefault="00E76931" w:rsidP="00E76931">
      <w:pPr>
        <w:rPr>
          <w:rFonts w:ascii="PT Astra Serif" w:hAnsi="PT Astra Serif"/>
          <w:sz w:val="28"/>
          <w:szCs w:val="28"/>
        </w:rPr>
      </w:pPr>
      <w:r w:rsidRPr="00E76931">
        <w:rPr>
          <w:rFonts w:ascii="PT Astra Serif" w:hAnsi="PT Astra Serif"/>
          <w:sz w:val="28"/>
          <w:szCs w:val="28"/>
        </w:rPr>
        <w:t xml:space="preserve">- "Горный - </w:t>
      </w:r>
      <w:proofErr w:type="spellStart"/>
      <w:r w:rsidRPr="00E76931">
        <w:rPr>
          <w:rFonts w:ascii="PT Astra Serif" w:hAnsi="PT Astra Serif"/>
          <w:sz w:val="28"/>
          <w:szCs w:val="28"/>
        </w:rPr>
        <w:t>Березово</w:t>
      </w:r>
      <w:proofErr w:type="spellEnd"/>
      <w:r w:rsidRPr="00E76931">
        <w:rPr>
          <w:rFonts w:ascii="PT Astra Serif" w:hAnsi="PT Astra Serif"/>
          <w:sz w:val="28"/>
          <w:szCs w:val="28"/>
        </w:rPr>
        <w:t>" (Пугачевский район)</w:t>
      </w:r>
    </w:p>
    <w:p w:rsidR="00E76931" w:rsidRPr="00E76931" w:rsidRDefault="00E76931" w:rsidP="00E76931">
      <w:pPr>
        <w:rPr>
          <w:rFonts w:ascii="PT Astra Serif" w:hAnsi="PT Astra Serif"/>
          <w:sz w:val="28"/>
          <w:szCs w:val="28"/>
        </w:rPr>
      </w:pPr>
      <w:r w:rsidRPr="00E76931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E76931">
        <w:rPr>
          <w:rFonts w:ascii="PT Astra Serif" w:hAnsi="PT Astra Serif"/>
          <w:sz w:val="28"/>
          <w:szCs w:val="28"/>
        </w:rPr>
        <w:t>автоподъезд</w:t>
      </w:r>
      <w:proofErr w:type="spellEnd"/>
      <w:r w:rsidRPr="00E76931">
        <w:rPr>
          <w:rFonts w:ascii="PT Astra Serif" w:hAnsi="PT Astra Serif"/>
          <w:sz w:val="28"/>
          <w:szCs w:val="28"/>
        </w:rPr>
        <w:t xml:space="preserve"> к мостовому переходу через р. Хопер у д. </w:t>
      </w:r>
      <w:proofErr w:type="spellStart"/>
      <w:r w:rsidRPr="00E76931">
        <w:rPr>
          <w:rFonts w:ascii="PT Astra Serif" w:hAnsi="PT Astra Serif"/>
          <w:sz w:val="28"/>
          <w:szCs w:val="28"/>
        </w:rPr>
        <w:t>Нестеровка</w:t>
      </w:r>
      <w:proofErr w:type="spellEnd"/>
      <w:r w:rsidRPr="00E76931">
        <w:rPr>
          <w:rFonts w:ascii="PT Astra Serif" w:hAnsi="PT Astra Serif"/>
          <w:sz w:val="28"/>
          <w:szCs w:val="28"/>
        </w:rPr>
        <w:t xml:space="preserve"> (Ртищевский район)</w:t>
      </w:r>
    </w:p>
    <w:p w:rsidR="00E76931" w:rsidRPr="00E76931" w:rsidRDefault="00E76931" w:rsidP="00E76931">
      <w:pPr>
        <w:rPr>
          <w:rFonts w:ascii="PT Astra Serif" w:hAnsi="PT Astra Serif"/>
          <w:sz w:val="28"/>
          <w:szCs w:val="28"/>
        </w:rPr>
      </w:pPr>
    </w:p>
    <w:p w:rsidR="00E76931" w:rsidRPr="00E76931" w:rsidRDefault="00E76931" w:rsidP="00E76931">
      <w:pPr>
        <w:rPr>
          <w:rFonts w:ascii="PT Astra Serif" w:hAnsi="PT Astra Serif"/>
          <w:sz w:val="28"/>
          <w:szCs w:val="28"/>
        </w:rPr>
      </w:pPr>
      <w:r w:rsidRPr="00E76931">
        <w:rPr>
          <w:rFonts w:ascii="PT Astra Serif" w:hAnsi="PT Astra Serif"/>
          <w:sz w:val="28"/>
          <w:szCs w:val="28"/>
        </w:rPr>
        <w:t xml:space="preserve">Открыто с ограничением: </w:t>
      </w:r>
    </w:p>
    <w:p w:rsidR="00E76931" w:rsidRPr="00E76931" w:rsidRDefault="00E76931" w:rsidP="00E76931">
      <w:pPr>
        <w:rPr>
          <w:rFonts w:ascii="PT Astra Serif" w:hAnsi="PT Astra Serif"/>
          <w:sz w:val="28"/>
          <w:szCs w:val="28"/>
        </w:rPr>
      </w:pPr>
      <w:r w:rsidRPr="00E76931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E76931">
        <w:rPr>
          <w:rFonts w:ascii="PT Astra Serif" w:hAnsi="PT Astra Serif"/>
          <w:sz w:val="28"/>
          <w:szCs w:val="28"/>
        </w:rPr>
        <w:t>автоподъезд</w:t>
      </w:r>
      <w:proofErr w:type="spellEnd"/>
      <w:r w:rsidRPr="00E76931">
        <w:rPr>
          <w:rFonts w:ascii="PT Astra Serif" w:hAnsi="PT Astra Serif"/>
          <w:sz w:val="28"/>
          <w:szCs w:val="28"/>
        </w:rPr>
        <w:t xml:space="preserve"> к </w:t>
      </w:r>
      <w:proofErr w:type="spellStart"/>
      <w:r w:rsidRPr="00E76931">
        <w:rPr>
          <w:rFonts w:ascii="PT Astra Serif" w:hAnsi="PT Astra Serif"/>
          <w:sz w:val="28"/>
          <w:szCs w:val="28"/>
        </w:rPr>
        <w:t>п</w:t>
      </w:r>
      <w:proofErr w:type="gramStart"/>
      <w:r w:rsidRPr="00E76931">
        <w:rPr>
          <w:rFonts w:ascii="PT Astra Serif" w:hAnsi="PT Astra Serif"/>
          <w:sz w:val="28"/>
          <w:szCs w:val="28"/>
        </w:rPr>
        <w:t>.Ч</w:t>
      </w:r>
      <w:proofErr w:type="gramEnd"/>
      <w:r w:rsidRPr="00E76931">
        <w:rPr>
          <w:rFonts w:ascii="PT Astra Serif" w:hAnsi="PT Astra Serif"/>
          <w:sz w:val="28"/>
          <w:szCs w:val="28"/>
        </w:rPr>
        <w:t>ертанла</w:t>
      </w:r>
      <w:proofErr w:type="spellEnd"/>
      <w:r w:rsidRPr="00E76931">
        <w:rPr>
          <w:rFonts w:ascii="PT Astra Serif" w:hAnsi="PT Astra Serif"/>
          <w:sz w:val="28"/>
          <w:szCs w:val="28"/>
        </w:rPr>
        <w:t xml:space="preserve"> от автомобильной дороги «</w:t>
      </w:r>
      <w:proofErr w:type="spellStart"/>
      <w:r w:rsidRPr="00E76931">
        <w:rPr>
          <w:rFonts w:ascii="PT Astra Serif" w:hAnsi="PT Astra Serif"/>
          <w:sz w:val="28"/>
          <w:szCs w:val="28"/>
        </w:rPr>
        <w:t>Новоузенск-Основной</w:t>
      </w:r>
      <w:proofErr w:type="spellEnd"/>
      <w:r w:rsidRPr="00E76931">
        <w:rPr>
          <w:rFonts w:ascii="PT Astra Serif" w:hAnsi="PT Astra Serif"/>
          <w:sz w:val="28"/>
          <w:szCs w:val="28"/>
        </w:rPr>
        <w:t>» (</w:t>
      </w:r>
      <w:proofErr w:type="spellStart"/>
      <w:r w:rsidRPr="00E76931">
        <w:rPr>
          <w:rFonts w:ascii="PT Astra Serif" w:hAnsi="PT Astra Serif"/>
          <w:sz w:val="28"/>
          <w:szCs w:val="28"/>
        </w:rPr>
        <w:t>Новоузенский</w:t>
      </w:r>
      <w:proofErr w:type="spellEnd"/>
      <w:r w:rsidRPr="00E76931">
        <w:rPr>
          <w:rFonts w:ascii="PT Astra Serif" w:hAnsi="PT Astra Serif"/>
          <w:sz w:val="28"/>
          <w:szCs w:val="28"/>
        </w:rPr>
        <w:t xml:space="preserve"> район)</w:t>
      </w:r>
    </w:p>
    <w:p w:rsidR="00E76931" w:rsidRPr="00E76931" w:rsidRDefault="00E76931" w:rsidP="00E76931">
      <w:pPr>
        <w:rPr>
          <w:rFonts w:ascii="PT Astra Serif" w:hAnsi="PT Astra Serif"/>
          <w:sz w:val="28"/>
          <w:szCs w:val="28"/>
        </w:rPr>
      </w:pPr>
      <w:r w:rsidRPr="00E76931">
        <w:rPr>
          <w:rFonts w:ascii="PT Astra Serif" w:hAnsi="PT Astra Serif"/>
          <w:sz w:val="28"/>
          <w:szCs w:val="28"/>
        </w:rPr>
        <w:t xml:space="preserve">- Перелюб - Натальин Яр - </w:t>
      </w:r>
      <w:proofErr w:type="spellStart"/>
      <w:r w:rsidRPr="00E76931">
        <w:rPr>
          <w:rFonts w:ascii="PT Astra Serif" w:hAnsi="PT Astra Serif"/>
          <w:sz w:val="28"/>
          <w:szCs w:val="28"/>
        </w:rPr>
        <w:t>Тараховка</w:t>
      </w:r>
      <w:proofErr w:type="spellEnd"/>
      <w:r w:rsidRPr="00E76931">
        <w:rPr>
          <w:rFonts w:ascii="PT Astra Serif" w:hAnsi="PT Astra Serif"/>
          <w:sz w:val="28"/>
          <w:szCs w:val="28"/>
        </w:rPr>
        <w:t xml:space="preserve"> (Перелюбский район).</w:t>
      </w:r>
    </w:p>
    <w:p w:rsidR="002736E2" w:rsidRPr="00E76931" w:rsidRDefault="00E76931" w:rsidP="00E76931">
      <w:pPr>
        <w:rPr>
          <w:rFonts w:ascii="PT Astra Serif" w:hAnsi="PT Astra Serif"/>
          <w:sz w:val="28"/>
          <w:szCs w:val="28"/>
        </w:rPr>
      </w:pPr>
      <w:r w:rsidRPr="00E76931">
        <w:rPr>
          <w:rFonts w:ascii="PT Astra Serif" w:hAnsi="PT Astra Serif"/>
          <w:sz w:val="28"/>
          <w:szCs w:val="28"/>
        </w:rPr>
        <w:t>Движение открыто с ограничением означает, что установлены сигнальные вехи для обозначения створа проезжей части, дорожные знаки, дежурит техника</w:t>
      </w:r>
    </w:p>
    <w:sectPr w:rsidR="002736E2" w:rsidRPr="00E76931" w:rsidSect="0027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76931"/>
    <w:rsid w:val="002736E2"/>
    <w:rsid w:val="00E7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SmirnovaML</dc:creator>
  <cp:lastModifiedBy>SmirnovaML</cp:lastModifiedBy>
  <cp:revision>1</cp:revision>
  <dcterms:created xsi:type="dcterms:W3CDTF">2023-03-23T05:57:00Z</dcterms:created>
  <dcterms:modified xsi:type="dcterms:W3CDTF">2023-03-23T05:58:00Z</dcterms:modified>
</cp:coreProperties>
</file>