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2D9" w:rsidRDefault="00AC32D9" w:rsidP="00AC32D9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ru-RU"/>
        </w:rPr>
        <w:drawing>
          <wp:inline distT="0" distB="0" distL="0" distR="0">
            <wp:extent cx="398145" cy="762635"/>
            <wp:effectExtent l="19050" t="0" r="1905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76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2D9" w:rsidRPr="004B7685" w:rsidRDefault="00AC32D9" w:rsidP="00AC32D9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AC32D9" w:rsidRPr="00867448" w:rsidRDefault="00AC32D9" w:rsidP="00AC32D9">
      <w:pPr>
        <w:jc w:val="center"/>
        <w:rPr>
          <w:rFonts w:ascii="PT Astra Serif" w:hAnsi="PT Astra Serif"/>
          <w:b/>
          <w:sz w:val="30"/>
          <w:szCs w:val="30"/>
        </w:rPr>
      </w:pPr>
      <w:r w:rsidRPr="00867448">
        <w:rPr>
          <w:rFonts w:ascii="PT Astra Serif" w:hAnsi="PT Astra Serif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AC32D9" w:rsidRPr="00167283" w:rsidRDefault="00AC32D9" w:rsidP="00AC32D9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867448">
        <w:rPr>
          <w:rFonts w:ascii="PT Astra Serif" w:hAnsi="PT Astra Serif"/>
          <w:b/>
          <w:noProof/>
          <w:sz w:val="30"/>
          <w:szCs w:val="30"/>
        </w:rPr>
        <w:t>САРАТОВСКОЙ ОБЛАСТИ</w:t>
      </w:r>
    </w:p>
    <w:p w:rsidR="00AC32D9" w:rsidRPr="001339D5" w:rsidRDefault="00AC32D9" w:rsidP="00AC32D9">
      <w:pPr>
        <w:pStyle w:val="a3"/>
        <w:spacing w:line="288" w:lineRule="auto"/>
        <w:jc w:val="center"/>
        <w:rPr>
          <w:b/>
          <w:sz w:val="12"/>
        </w:rPr>
      </w:pPr>
      <w:r w:rsidRPr="00313FE1">
        <w:rPr>
          <w:noProof/>
          <w:spacing w:val="14"/>
          <w:lang w:val="ru-RU"/>
        </w:rPr>
        <w:pict>
          <v:line id="Прямая соединительная линия 3" o:spid="_x0000_s1026" style="position:absolute;left:0;text-align:left;flip:y;z-index:251660288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AC32D9" w:rsidRPr="001339D5" w:rsidRDefault="00AC32D9" w:rsidP="00AC32D9">
      <w:pPr>
        <w:pStyle w:val="a3"/>
        <w:jc w:val="center"/>
        <w:rPr>
          <w:b/>
          <w:szCs w:val="20"/>
          <w:lang w:val="ru-RU"/>
        </w:rPr>
      </w:pPr>
      <w:bookmarkStart w:id="0" w:name="_GoBack"/>
      <w:bookmarkEnd w:id="0"/>
      <w:r>
        <w:rPr>
          <w:b/>
          <w:noProof/>
          <w:szCs w:val="20"/>
          <w:lang w:val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0;margin-top:.45pt;width:466.6pt;height:0;z-index:251661312" o:connectortype="straight"/>
        </w:pict>
      </w:r>
    </w:p>
    <w:p w:rsidR="00AC32D9" w:rsidRPr="00867448" w:rsidRDefault="00AC32D9" w:rsidP="00AC32D9">
      <w:pPr>
        <w:pStyle w:val="a3"/>
        <w:jc w:val="center"/>
        <w:rPr>
          <w:rFonts w:ascii="PT Astra Serif" w:hAnsi="PT Astra Serif"/>
          <w:b/>
          <w:sz w:val="30"/>
        </w:rPr>
      </w:pPr>
      <w:r w:rsidRPr="00867448">
        <w:rPr>
          <w:rFonts w:ascii="PT Astra Serif" w:hAnsi="PT Astra Serif"/>
          <w:b/>
          <w:sz w:val="30"/>
        </w:rPr>
        <w:t>П Р И К А З</w:t>
      </w:r>
    </w:p>
    <w:p w:rsidR="00AC32D9" w:rsidRPr="00AC0AF3" w:rsidRDefault="00AC32D9" w:rsidP="00AC32D9">
      <w:pPr>
        <w:pStyle w:val="a3"/>
        <w:jc w:val="center"/>
        <w:rPr>
          <w:b/>
        </w:rPr>
      </w:pPr>
    </w:p>
    <w:p w:rsidR="00AC32D9" w:rsidRPr="00867448" w:rsidRDefault="00AC32D9" w:rsidP="00AC32D9">
      <w:pPr>
        <w:pStyle w:val="a3"/>
        <w:tabs>
          <w:tab w:val="left" w:pos="-3402"/>
        </w:tabs>
        <w:spacing w:line="288" w:lineRule="auto"/>
        <w:jc w:val="center"/>
        <w:rPr>
          <w:rFonts w:ascii="PT Astra Serif" w:hAnsi="PT Astra Serif"/>
          <w:b/>
          <w:color w:val="000000"/>
          <w:sz w:val="28"/>
          <w:szCs w:val="28"/>
          <w:u w:val="single"/>
          <w:lang w:val="ru-RU"/>
        </w:rPr>
      </w:pPr>
      <w:r w:rsidRPr="00867448">
        <w:rPr>
          <w:rFonts w:ascii="PT Astra Serif" w:hAnsi="PT Astra Serif"/>
          <w:color w:val="000000"/>
          <w:sz w:val="28"/>
          <w:szCs w:val="28"/>
        </w:rPr>
        <w:t>от _______________ № _______________</w:t>
      </w:r>
    </w:p>
    <w:p w:rsidR="00AC32D9" w:rsidRPr="00503504" w:rsidRDefault="00AC32D9" w:rsidP="00AC32D9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AC32D9" w:rsidRPr="00867448" w:rsidRDefault="00AC32D9" w:rsidP="00AC32D9">
      <w:pPr>
        <w:pStyle w:val="a3"/>
        <w:spacing w:line="288" w:lineRule="auto"/>
        <w:jc w:val="center"/>
        <w:rPr>
          <w:rFonts w:ascii="PT Astra Serif" w:hAnsi="PT Astra Serif"/>
          <w:b/>
          <w:sz w:val="30"/>
        </w:rPr>
      </w:pPr>
      <w:r w:rsidRPr="00867448">
        <w:rPr>
          <w:rFonts w:ascii="PT Astra Serif" w:hAnsi="PT Astra Serif"/>
          <w:color w:val="000000"/>
        </w:rPr>
        <w:t>г. Саратов</w:t>
      </w:r>
    </w:p>
    <w:p w:rsidR="00AC32D9" w:rsidRDefault="00AC32D9" w:rsidP="00AC32D9">
      <w:pPr>
        <w:pStyle w:val="a3"/>
        <w:tabs>
          <w:tab w:val="left" w:pos="708"/>
        </w:tabs>
        <w:jc w:val="both"/>
        <w:rPr>
          <w:sz w:val="28"/>
          <w:szCs w:val="28"/>
          <w:lang w:val="ru-RU"/>
        </w:rPr>
      </w:pPr>
    </w:p>
    <w:p w:rsidR="00AC32D9" w:rsidRPr="00867448" w:rsidRDefault="00AC32D9" w:rsidP="00AC32D9">
      <w:pPr>
        <w:pStyle w:val="a5"/>
        <w:ind w:firstLine="0"/>
        <w:rPr>
          <w:rFonts w:ascii="PT Astra Serif" w:hAnsi="PT Astra Serif"/>
          <w:b/>
        </w:rPr>
      </w:pPr>
      <w:r w:rsidRPr="00867448">
        <w:rPr>
          <w:rFonts w:ascii="PT Astra Serif" w:hAnsi="PT Astra Serif"/>
          <w:b/>
        </w:rPr>
        <w:t xml:space="preserve">О признании </w:t>
      </w:r>
      <w:proofErr w:type="gramStart"/>
      <w:r w:rsidRPr="00867448">
        <w:rPr>
          <w:rFonts w:ascii="PT Astra Serif" w:hAnsi="PT Astra Serif"/>
          <w:b/>
        </w:rPr>
        <w:t>утратившими</w:t>
      </w:r>
      <w:proofErr w:type="gramEnd"/>
      <w:r w:rsidRPr="00867448">
        <w:rPr>
          <w:rFonts w:ascii="PT Astra Serif" w:hAnsi="PT Astra Serif"/>
          <w:b/>
        </w:rPr>
        <w:t xml:space="preserve"> силу </w:t>
      </w:r>
    </w:p>
    <w:p w:rsidR="00AC32D9" w:rsidRPr="00867448" w:rsidRDefault="00AC32D9" w:rsidP="00AC32D9">
      <w:pPr>
        <w:pStyle w:val="a5"/>
        <w:ind w:firstLine="0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отдельных</w:t>
      </w:r>
      <w:r w:rsidRPr="00867448">
        <w:rPr>
          <w:rFonts w:ascii="PT Astra Serif" w:hAnsi="PT Astra Serif"/>
          <w:b/>
        </w:rPr>
        <w:t xml:space="preserve"> положений приказа                                                   ПРОЕКТ</w:t>
      </w:r>
    </w:p>
    <w:p w:rsidR="00AC32D9" w:rsidRPr="00867448" w:rsidRDefault="00AC32D9" w:rsidP="00AC32D9">
      <w:pPr>
        <w:pStyle w:val="a5"/>
        <w:ind w:firstLine="0"/>
        <w:rPr>
          <w:rFonts w:ascii="PT Astra Serif" w:hAnsi="PT Astra Serif"/>
          <w:b/>
        </w:rPr>
      </w:pPr>
      <w:r w:rsidRPr="00867448">
        <w:rPr>
          <w:rFonts w:ascii="PT Astra Serif" w:hAnsi="PT Astra Serif"/>
          <w:b/>
        </w:rPr>
        <w:t xml:space="preserve">министерства транспорта и </w:t>
      </w:r>
    </w:p>
    <w:p w:rsidR="00AC32D9" w:rsidRPr="00867448" w:rsidRDefault="00AC32D9" w:rsidP="00AC32D9">
      <w:pPr>
        <w:pStyle w:val="a5"/>
        <w:ind w:firstLine="0"/>
        <w:rPr>
          <w:rFonts w:ascii="PT Astra Serif" w:hAnsi="PT Astra Serif"/>
          <w:b/>
        </w:rPr>
      </w:pPr>
      <w:r w:rsidRPr="00867448">
        <w:rPr>
          <w:rFonts w:ascii="PT Astra Serif" w:hAnsi="PT Astra Serif"/>
          <w:b/>
        </w:rPr>
        <w:t xml:space="preserve">дорожного хозяйства Саратовской области </w:t>
      </w:r>
    </w:p>
    <w:p w:rsidR="00AC32D9" w:rsidRPr="00867448" w:rsidRDefault="00AC32D9" w:rsidP="00AC32D9">
      <w:pPr>
        <w:pStyle w:val="a5"/>
        <w:ind w:firstLine="0"/>
        <w:rPr>
          <w:rFonts w:ascii="PT Astra Serif" w:hAnsi="PT Astra Serif"/>
          <w:b/>
        </w:rPr>
      </w:pPr>
      <w:r w:rsidRPr="00867448">
        <w:rPr>
          <w:rFonts w:ascii="PT Astra Serif" w:hAnsi="PT Astra Serif"/>
          <w:b/>
        </w:rPr>
        <w:t>от 9 февраля 2021 года № 01-01-18/25</w:t>
      </w:r>
    </w:p>
    <w:p w:rsidR="00AC32D9" w:rsidRDefault="00AC32D9" w:rsidP="00AC32D9">
      <w:pPr>
        <w:pStyle w:val="a3"/>
        <w:tabs>
          <w:tab w:val="left" w:pos="708"/>
        </w:tabs>
        <w:jc w:val="both"/>
        <w:rPr>
          <w:sz w:val="28"/>
          <w:szCs w:val="28"/>
          <w:lang w:val="ru-RU"/>
        </w:rPr>
      </w:pPr>
    </w:p>
    <w:p w:rsidR="00AC32D9" w:rsidRPr="005D6FF3" w:rsidRDefault="00AC32D9" w:rsidP="00AC32D9">
      <w:pPr>
        <w:suppressAutoHyphens/>
        <w:ind w:firstLine="709"/>
        <w:rPr>
          <w:rFonts w:ascii="PT Astra Serif" w:hAnsi="PT Astra Serif"/>
          <w:b/>
        </w:rPr>
      </w:pPr>
      <w:r w:rsidRPr="005D6FF3">
        <w:rPr>
          <w:rFonts w:ascii="PT Astra Serif" w:hAnsi="PT Astra Serif"/>
        </w:rPr>
        <w:t xml:space="preserve">На основании Положения, утвержденного постановлением Правительства Саратовской области от 22 апреля 2014 года № 246-П «Вопросы министерства транспорта и дорожного хозяйства Саратовской области»,  </w:t>
      </w:r>
      <w:r w:rsidRPr="005D6FF3">
        <w:rPr>
          <w:rFonts w:ascii="PT Astra Serif" w:hAnsi="PT Astra Serif"/>
          <w:b/>
        </w:rPr>
        <w:t>ПРИКАЗЫВАЮ:</w:t>
      </w:r>
    </w:p>
    <w:p w:rsidR="00AC32D9" w:rsidRPr="005D6FF3" w:rsidRDefault="00AC32D9" w:rsidP="00AC32D9">
      <w:pPr>
        <w:autoSpaceDE w:val="0"/>
        <w:autoSpaceDN w:val="0"/>
        <w:adjustRightInd w:val="0"/>
        <w:ind w:firstLine="709"/>
        <w:rPr>
          <w:rFonts w:ascii="PT Astra Serif" w:hAnsi="PT Astra Serif"/>
          <w:lang w:eastAsia="ru-RU"/>
        </w:rPr>
      </w:pPr>
      <w:r w:rsidRPr="005D6FF3">
        <w:rPr>
          <w:rFonts w:ascii="PT Astra Serif" w:hAnsi="PT Astra Serif"/>
        </w:rPr>
        <w:t xml:space="preserve">1. </w:t>
      </w:r>
      <w:proofErr w:type="gramStart"/>
      <w:r w:rsidRPr="005D6FF3">
        <w:rPr>
          <w:rFonts w:ascii="PT Astra Serif" w:hAnsi="PT Astra Serif"/>
        </w:rPr>
        <w:t>Признать утратившими силу строки 4, 5 таблиц приложения №1 и приложения №2 к приказу от 9 февраля 2021 года № 01-01-18/25 «</w:t>
      </w:r>
      <w:r w:rsidRPr="005D6FF3">
        <w:rPr>
          <w:rFonts w:ascii="PT Astra Serif" w:hAnsi="PT Astra Serif"/>
          <w:lang w:eastAsia="ru-RU"/>
        </w:rPr>
        <w:t xml:space="preserve">Об установлении тарифов на перемещение, хранение и срока оплаты стоимости перемещения и хранения транспортных средств категории </w:t>
      </w:r>
      <w:r>
        <w:rPr>
          <w:rFonts w:ascii="PT Astra Serif" w:hAnsi="PT Astra Serif"/>
          <w:lang w:eastAsia="ru-RU"/>
        </w:rPr>
        <w:t>«</w:t>
      </w:r>
      <w:r w:rsidRPr="005D6FF3">
        <w:rPr>
          <w:rFonts w:ascii="PT Astra Serif" w:hAnsi="PT Astra Serif"/>
          <w:lang w:eastAsia="ru-RU"/>
        </w:rPr>
        <w:t>M2</w:t>
      </w:r>
      <w:r>
        <w:rPr>
          <w:rFonts w:ascii="PT Astra Serif" w:hAnsi="PT Astra Serif"/>
          <w:lang w:eastAsia="ru-RU"/>
        </w:rPr>
        <w:t>»</w:t>
      </w:r>
      <w:r w:rsidRPr="005D6FF3">
        <w:rPr>
          <w:rFonts w:ascii="PT Astra Serif" w:hAnsi="PT Astra Serif"/>
          <w:lang w:eastAsia="ru-RU"/>
        </w:rPr>
        <w:t xml:space="preserve">, </w:t>
      </w:r>
      <w:r>
        <w:rPr>
          <w:rFonts w:ascii="PT Astra Serif" w:hAnsi="PT Astra Serif"/>
          <w:lang w:eastAsia="ru-RU"/>
        </w:rPr>
        <w:t>«</w:t>
      </w:r>
      <w:r w:rsidRPr="005D6FF3">
        <w:rPr>
          <w:rFonts w:ascii="PT Astra Serif" w:hAnsi="PT Astra Serif"/>
          <w:lang w:eastAsia="ru-RU"/>
        </w:rPr>
        <w:t>M3</w:t>
      </w:r>
      <w:r>
        <w:rPr>
          <w:rFonts w:ascii="PT Astra Serif" w:hAnsi="PT Astra Serif"/>
          <w:lang w:eastAsia="ru-RU"/>
        </w:rPr>
        <w:t>»</w:t>
      </w:r>
      <w:r w:rsidRPr="005D6FF3">
        <w:rPr>
          <w:rFonts w:ascii="PT Astra Serif" w:hAnsi="PT Astra Serif"/>
          <w:lang w:eastAsia="ru-RU"/>
        </w:rPr>
        <w:t xml:space="preserve">, </w:t>
      </w:r>
      <w:r>
        <w:rPr>
          <w:rFonts w:ascii="PT Astra Serif" w:hAnsi="PT Astra Serif"/>
          <w:lang w:eastAsia="ru-RU"/>
        </w:rPr>
        <w:t>«</w:t>
      </w:r>
      <w:r w:rsidRPr="005D6FF3">
        <w:rPr>
          <w:rFonts w:ascii="PT Astra Serif" w:hAnsi="PT Astra Serif"/>
          <w:lang w:eastAsia="ru-RU"/>
        </w:rPr>
        <w:t>N</w:t>
      </w:r>
      <w:r>
        <w:rPr>
          <w:rFonts w:ascii="PT Astra Serif" w:hAnsi="PT Astra Serif"/>
          <w:lang w:eastAsia="ru-RU"/>
        </w:rPr>
        <w:t>»</w:t>
      </w:r>
      <w:r w:rsidRPr="005D6FF3">
        <w:rPr>
          <w:rFonts w:ascii="PT Astra Serif" w:hAnsi="PT Astra Serif"/>
          <w:lang w:eastAsia="ru-RU"/>
        </w:rPr>
        <w:t xml:space="preserve">, </w:t>
      </w:r>
      <w:r>
        <w:rPr>
          <w:rFonts w:ascii="PT Astra Serif" w:hAnsi="PT Astra Serif"/>
          <w:lang w:eastAsia="ru-RU"/>
        </w:rPr>
        <w:t>«</w:t>
      </w:r>
      <w:r w:rsidRPr="005D6FF3">
        <w:rPr>
          <w:rFonts w:ascii="PT Astra Serif" w:hAnsi="PT Astra Serif"/>
          <w:lang w:eastAsia="ru-RU"/>
        </w:rPr>
        <w:t>O</w:t>
      </w:r>
      <w:r>
        <w:rPr>
          <w:rFonts w:ascii="PT Astra Serif" w:hAnsi="PT Astra Serif"/>
          <w:lang w:eastAsia="ru-RU"/>
        </w:rPr>
        <w:t>»</w:t>
      </w:r>
      <w:r w:rsidRPr="005D6FF3">
        <w:rPr>
          <w:rFonts w:ascii="PT Astra Serif" w:hAnsi="PT Astra Serif"/>
          <w:lang w:eastAsia="ru-RU"/>
        </w:rPr>
        <w:t xml:space="preserve">, задержанных в соответствии со статьей 27.13 Кодекса Российской Федерации об административных правонарушениях на территории </w:t>
      </w:r>
      <w:proofErr w:type="spellStart"/>
      <w:r w:rsidRPr="005D6FF3">
        <w:rPr>
          <w:rFonts w:ascii="PT Astra Serif" w:hAnsi="PT Astra Serif"/>
          <w:lang w:eastAsia="ru-RU"/>
        </w:rPr>
        <w:t>Марксовского</w:t>
      </w:r>
      <w:proofErr w:type="spellEnd"/>
      <w:r w:rsidRPr="005D6FF3">
        <w:rPr>
          <w:rFonts w:ascii="PT Astra Serif" w:hAnsi="PT Astra Serif"/>
          <w:lang w:eastAsia="ru-RU"/>
        </w:rPr>
        <w:t xml:space="preserve"> района Саратовской области</w:t>
      </w:r>
      <w:r w:rsidRPr="005D6FF3">
        <w:rPr>
          <w:rFonts w:ascii="PT Astra Serif" w:hAnsi="PT Astra Serif"/>
          <w:bCs/>
        </w:rPr>
        <w:t>»</w:t>
      </w:r>
      <w:r>
        <w:rPr>
          <w:rFonts w:ascii="PT Astra Serif" w:hAnsi="PT Astra Serif"/>
        </w:rPr>
        <w:t>.</w:t>
      </w:r>
      <w:proofErr w:type="gramEnd"/>
    </w:p>
    <w:p w:rsidR="00AC32D9" w:rsidRPr="005D6FF3" w:rsidRDefault="00AC32D9" w:rsidP="00AC32D9">
      <w:pPr>
        <w:pStyle w:val="a5"/>
        <w:rPr>
          <w:rFonts w:ascii="PT Astra Serif" w:hAnsi="PT Astra Serif"/>
          <w:bCs/>
          <w:iCs/>
        </w:rPr>
      </w:pPr>
      <w:r w:rsidRPr="005D6FF3">
        <w:rPr>
          <w:rFonts w:ascii="PT Astra Serif" w:eastAsia="Calibri" w:hAnsi="PT Astra Serif"/>
          <w:szCs w:val="28"/>
          <w:lang w:eastAsia="en-US"/>
        </w:rPr>
        <w:t xml:space="preserve">2. </w:t>
      </w:r>
      <w:r w:rsidRPr="005D6FF3">
        <w:rPr>
          <w:rFonts w:ascii="PT Astra Serif" w:hAnsi="PT Astra Serif"/>
        </w:rPr>
        <w:t>О</w:t>
      </w:r>
      <w:r w:rsidRPr="005D6FF3">
        <w:rPr>
          <w:rFonts w:ascii="PT Astra Serif" w:hAnsi="PT Astra Serif"/>
          <w:bCs/>
          <w:iCs/>
        </w:rPr>
        <w:t xml:space="preserve">тделу </w:t>
      </w:r>
      <w:r w:rsidRPr="005D6FF3">
        <w:rPr>
          <w:rFonts w:ascii="PT Astra Serif" w:hAnsi="PT Astra Serif"/>
          <w:szCs w:val="28"/>
        </w:rPr>
        <w:t>регионального государственного контроля в сфере перевозок пассажиров и багажа легковым такси управления по развитию транспортного комплекса</w:t>
      </w:r>
      <w:r w:rsidRPr="005D6FF3">
        <w:rPr>
          <w:rFonts w:ascii="PT Astra Serif" w:hAnsi="PT Astra Serif"/>
          <w:bCs/>
          <w:iCs/>
        </w:rPr>
        <w:t xml:space="preserve"> </w:t>
      </w:r>
      <w:proofErr w:type="gramStart"/>
      <w:r w:rsidRPr="005D6FF3">
        <w:rPr>
          <w:rFonts w:ascii="PT Astra Serif" w:hAnsi="PT Astra Serif"/>
          <w:bCs/>
          <w:iCs/>
        </w:rPr>
        <w:t>разместить приказ</w:t>
      </w:r>
      <w:proofErr w:type="gramEnd"/>
      <w:r w:rsidRPr="005D6FF3">
        <w:rPr>
          <w:rFonts w:ascii="PT Astra Serif" w:hAnsi="PT Astra Serif"/>
          <w:bCs/>
          <w:iCs/>
        </w:rPr>
        <w:t xml:space="preserve"> на официальном сайте министерства транспорта и дорожного хозяйства области, копию приказа направить в министерство информации и печати области для официального   опубликования.</w:t>
      </w:r>
    </w:p>
    <w:p w:rsidR="00AC32D9" w:rsidRPr="005D6FF3" w:rsidRDefault="00AC32D9" w:rsidP="00AC32D9">
      <w:pPr>
        <w:pStyle w:val="a5"/>
        <w:rPr>
          <w:rFonts w:ascii="PT Astra Serif" w:hAnsi="PT Astra Serif"/>
        </w:rPr>
      </w:pPr>
      <w:r w:rsidRPr="005D6FF3">
        <w:rPr>
          <w:rFonts w:ascii="PT Astra Serif" w:hAnsi="PT Astra Serif"/>
        </w:rPr>
        <w:t>3. Юридическому отделу направить копию настоящего приказа в Министерство юстиции Российской Федерации по Саратовской области в семидневный срок, в прокуратуру Саратовской области в течение трех рабочих дней со дня подписания.</w:t>
      </w:r>
    </w:p>
    <w:p w:rsidR="00AC32D9" w:rsidRPr="005D6FF3" w:rsidRDefault="00AC32D9" w:rsidP="00AC32D9">
      <w:pPr>
        <w:autoSpaceDE w:val="0"/>
        <w:autoSpaceDN w:val="0"/>
        <w:adjustRightInd w:val="0"/>
        <w:ind w:firstLine="709"/>
        <w:rPr>
          <w:rFonts w:ascii="PT Astra Serif" w:hAnsi="PT Astra Serif"/>
          <w:lang w:eastAsia="ru-RU"/>
        </w:rPr>
      </w:pPr>
      <w:r w:rsidRPr="005D6FF3">
        <w:rPr>
          <w:rFonts w:ascii="PT Astra Serif" w:hAnsi="PT Astra Serif"/>
          <w:lang w:eastAsia="ru-RU"/>
        </w:rPr>
        <w:t>4. Министерству информации и печати Саратовской области обеспечить опубликование настоящего приказа.</w:t>
      </w:r>
    </w:p>
    <w:p w:rsidR="00AC32D9" w:rsidRPr="005D6FF3" w:rsidRDefault="00AC32D9" w:rsidP="00AC32D9">
      <w:pPr>
        <w:suppressAutoHyphens/>
        <w:ind w:firstLine="709"/>
        <w:rPr>
          <w:rFonts w:ascii="PT Astra Serif" w:hAnsi="PT Astra Serif"/>
        </w:rPr>
      </w:pPr>
      <w:r w:rsidRPr="005D6FF3">
        <w:rPr>
          <w:rFonts w:ascii="PT Astra Serif" w:hAnsi="PT Astra Serif"/>
          <w:lang w:eastAsia="ru-RU"/>
        </w:rPr>
        <w:t xml:space="preserve">5. </w:t>
      </w:r>
      <w:r w:rsidRPr="005D6FF3">
        <w:rPr>
          <w:rFonts w:ascii="PT Astra Serif" w:hAnsi="PT Astra Serif"/>
        </w:rPr>
        <w:t>Контроль исполнения приказа возложить на заместителя министра транспорта и дорожного хозяйства области Козаченко И.А.</w:t>
      </w:r>
    </w:p>
    <w:p w:rsidR="00AC32D9" w:rsidRPr="005D6FF3" w:rsidRDefault="00AC32D9" w:rsidP="00AC32D9">
      <w:pPr>
        <w:autoSpaceDE w:val="0"/>
        <w:autoSpaceDN w:val="0"/>
        <w:adjustRightInd w:val="0"/>
        <w:ind w:firstLine="709"/>
        <w:rPr>
          <w:rFonts w:ascii="PT Astra Serif" w:hAnsi="PT Astra Serif"/>
          <w:lang w:eastAsia="ru-RU"/>
        </w:rPr>
      </w:pPr>
      <w:r w:rsidRPr="005D6FF3">
        <w:rPr>
          <w:rFonts w:ascii="PT Astra Serif" w:hAnsi="PT Astra Serif"/>
          <w:lang w:eastAsia="ru-RU"/>
        </w:rPr>
        <w:t xml:space="preserve">6. Настоящий приказ вступает в силу с момента подписания. </w:t>
      </w:r>
    </w:p>
    <w:p w:rsidR="00AC32D9" w:rsidRPr="005D6FF3" w:rsidRDefault="00AC32D9" w:rsidP="00AC32D9">
      <w:pPr>
        <w:autoSpaceDE w:val="0"/>
        <w:autoSpaceDN w:val="0"/>
        <w:adjustRightInd w:val="0"/>
        <w:ind w:firstLine="709"/>
        <w:rPr>
          <w:rFonts w:ascii="PT Astra Serif" w:hAnsi="PT Astra Serif"/>
          <w:lang w:eastAsia="ru-RU"/>
        </w:rPr>
      </w:pPr>
    </w:p>
    <w:p w:rsidR="00AC32D9" w:rsidRDefault="00AC32D9" w:rsidP="00AC32D9">
      <w:pPr>
        <w:autoSpaceDE w:val="0"/>
        <w:autoSpaceDN w:val="0"/>
        <w:adjustRightInd w:val="0"/>
        <w:rPr>
          <w:rFonts w:ascii="PT Astra Serif" w:hAnsi="PT Astra Serif"/>
          <w:b/>
          <w:lang w:eastAsia="ru-RU"/>
        </w:rPr>
      </w:pPr>
    </w:p>
    <w:p w:rsidR="00AC32D9" w:rsidRPr="005D6FF3" w:rsidRDefault="00AC32D9" w:rsidP="00AC32D9">
      <w:pPr>
        <w:autoSpaceDE w:val="0"/>
        <w:autoSpaceDN w:val="0"/>
        <w:adjustRightInd w:val="0"/>
        <w:rPr>
          <w:rFonts w:ascii="PT Astra Serif" w:hAnsi="PT Astra Serif"/>
          <w:b/>
          <w:lang w:eastAsia="ru-RU"/>
        </w:rPr>
      </w:pPr>
      <w:r w:rsidRPr="005D6FF3">
        <w:rPr>
          <w:rFonts w:ascii="PT Astra Serif" w:hAnsi="PT Astra Serif"/>
          <w:b/>
          <w:lang w:eastAsia="ru-RU"/>
        </w:rPr>
        <w:t xml:space="preserve">Министр                                           </w:t>
      </w:r>
      <w:r>
        <w:rPr>
          <w:rFonts w:ascii="PT Astra Serif" w:hAnsi="PT Astra Serif"/>
          <w:b/>
          <w:lang w:eastAsia="ru-RU"/>
        </w:rPr>
        <w:t xml:space="preserve">    </w:t>
      </w:r>
      <w:r w:rsidRPr="005D6FF3">
        <w:rPr>
          <w:rFonts w:ascii="PT Astra Serif" w:hAnsi="PT Astra Serif"/>
          <w:b/>
          <w:lang w:eastAsia="ru-RU"/>
        </w:rPr>
        <w:t xml:space="preserve">                                               А.В. </w:t>
      </w:r>
      <w:proofErr w:type="spellStart"/>
      <w:r w:rsidRPr="005D6FF3">
        <w:rPr>
          <w:rFonts w:ascii="PT Astra Serif" w:hAnsi="PT Astra Serif"/>
          <w:b/>
          <w:lang w:eastAsia="ru-RU"/>
        </w:rPr>
        <w:t>Петаев</w:t>
      </w:r>
      <w:proofErr w:type="spellEnd"/>
    </w:p>
    <w:p w:rsidR="007B2DDC" w:rsidRDefault="007B2DDC"/>
    <w:sectPr w:rsidR="007B2DDC" w:rsidSect="00AC32D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Полужирный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 w:grammar="clean"/>
  <w:defaultTabStop w:val="708"/>
  <w:characterSpacingControl w:val="doNotCompress"/>
  <w:compat/>
  <w:rsids>
    <w:rsidRoot w:val="00AC32D9"/>
    <w:rsid w:val="007B2DDC"/>
    <w:rsid w:val="00AC3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D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,ВерхКолонтитул"/>
    <w:basedOn w:val="a"/>
    <w:link w:val="a4"/>
    <w:rsid w:val="00AC32D9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,ВерхКолонтитул Знак"/>
    <w:basedOn w:val="a0"/>
    <w:link w:val="a3"/>
    <w:rsid w:val="00AC32D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No Spacing"/>
    <w:uiPriority w:val="1"/>
    <w:qFormat/>
    <w:rsid w:val="00AC32D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C32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32D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 Денис Александрович</dc:creator>
  <cp:keywords/>
  <dc:description/>
  <cp:lastModifiedBy/>
  <cp:revision>1</cp:revision>
  <dcterms:created xsi:type="dcterms:W3CDTF">2022-08-15T13:29:00Z</dcterms:created>
</cp:coreProperties>
</file>