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2D23B1" w:rsidP="001339D5">
      <w:pPr>
        <w:pStyle w:val="a3"/>
        <w:spacing w:line="288" w:lineRule="auto"/>
        <w:jc w:val="center"/>
        <w:rPr>
          <w:b/>
          <w:sz w:val="12"/>
        </w:rPr>
      </w:pPr>
      <w:r w:rsidRPr="002D23B1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2D23B1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93431D" w:rsidRPr="009710EF" w:rsidRDefault="0093431D" w:rsidP="0093431D">
      <w:pPr>
        <w:rPr>
          <w:b/>
        </w:rPr>
      </w:pPr>
    </w:p>
    <w:tbl>
      <w:tblPr>
        <w:tblW w:w="0" w:type="auto"/>
        <w:tblLook w:val="00A0"/>
      </w:tblPr>
      <w:tblGrid>
        <w:gridCol w:w="6771"/>
      </w:tblGrid>
      <w:tr w:rsidR="0093431D" w:rsidRPr="009710EF" w:rsidTr="00422924">
        <w:tc>
          <w:tcPr>
            <w:tcW w:w="6771" w:type="dxa"/>
          </w:tcPr>
          <w:p w:rsidR="0093431D" w:rsidRPr="009710EF" w:rsidRDefault="0093431D" w:rsidP="00336BEA">
            <w:pPr>
              <w:autoSpaceDE w:val="0"/>
              <w:autoSpaceDN w:val="0"/>
              <w:adjustRightInd w:val="0"/>
              <w:rPr>
                <w:b/>
              </w:rPr>
            </w:pPr>
            <w:r w:rsidRPr="009710EF">
              <w:rPr>
                <w:b/>
                <w:bCs/>
              </w:rPr>
              <w:t xml:space="preserve">Об утверждении административного регламента по предоставлению государственной услуги </w:t>
            </w:r>
            <w:r w:rsidRPr="001B4B1E">
              <w:rPr>
                <w:b/>
                <w:bCs/>
              </w:rPr>
              <w:t>«</w:t>
            </w:r>
            <w:r w:rsidR="00336BEA">
              <w:rPr>
                <w:b/>
                <w:bCs/>
              </w:rPr>
      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      </w:r>
            <w:r w:rsidRPr="001B4B1E">
              <w:rPr>
                <w:b/>
                <w:bCs/>
              </w:rPr>
              <w:t>»</w:t>
            </w:r>
          </w:p>
        </w:tc>
      </w:tr>
    </w:tbl>
    <w:p w:rsidR="0093431D" w:rsidRPr="009710EF" w:rsidRDefault="0093431D" w:rsidP="0093431D">
      <w:pPr>
        <w:pStyle w:val="10"/>
        <w:rPr>
          <w:szCs w:val="28"/>
        </w:rPr>
      </w:pPr>
    </w:p>
    <w:p w:rsidR="0093431D" w:rsidRPr="009710EF" w:rsidRDefault="0093431D" w:rsidP="0093431D">
      <w:pPr>
        <w:pStyle w:val="10"/>
        <w:rPr>
          <w:szCs w:val="28"/>
        </w:rPr>
      </w:pPr>
    </w:p>
    <w:p w:rsidR="0093431D" w:rsidRPr="00BE349B" w:rsidRDefault="0093431D" w:rsidP="0093431D">
      <w:pPr>
        <w:ind w:firstLine="709"/>
      </w:pPr>
      <w:r w:rsidRPr="00BE349B">
        <w:t>В соответствии с постановлением Правительства Саратовской области от 17</w:t>
      </w:r>
      <w:r w:rsidR="00DB00A2">
        <w:t xml:space="preserve"> июля </w:t>
      </w:r>
      <w:r w:rsidRPr="00BE349B">
        <w:t>2007</w:t>
      </w:r>
      <w:r>
        <w:t xml:space="preserve"> года</w:t>
      </w:r>
      <w:r w:rsidRPr="00BE349B">
        <w:t xml:space="preserve"> № 268-П «О разработке административных регламентов», постановлением Правительства Саратовской области от 26</w:t>
      </w:r>
      <w:r w:rsidR="00DB00A2">
        <w:t xml:space="preserve"> августа </w:t>
      </w:r>
      <w:r w:rsidRPr="00BE349B">
        <w:t xml:space="preserve">2011 </w:t>
      </w:r>
      <w:r w:rsidR="00DB00A2">
        <w:t xml:space="preserve">года </w:t>
      </w:r>
      <w:r w:rsidRPr="00BE349B">
        <w:t>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 постановлением Правительства Саратовской области от 22</w:t>
      </w:r>
      <w:r w:rsidR="00DB00A2">
        <w:t xml:space="preserve"> апреля </w:t>
      </w:r>
      <w:r w:rsidRPr="00BE349B">
        <w:t xml:space="preserve">2014 года № 246-П «Вопросы министерства транспорта и дорожного </w:t>
      </w:r>
      <w:r>
        <w:t xml:space="preserve">хозяйства Саратовской области», </w:t>
      </w:r>
      <w:r w:rsidRPr="00336BEA">
        <w:rPr>
          <w:b/>
        </w:rPr>
        <w:t>ПРИКАЗЫВАЮ</w:t>
      </w:r>
      <w:r w:rsidRPr="00BE349B">
        <w:t>:</w:t>
      </w:r>
    </w:p>
    <w:p w:rsidR="0093431D" w:rsidRDefault="0093431D" w:rsidP="0093431D">
      <w:pPr>
        <w:tabs>
          <w:tab w:val="left" w:pos="1080"/>
        </w:tabs>
        <w:ind w:firstLine="709"/>
      </w:pPr>
      <w:r w:rsidRPr="00BE349B">
        <w:t xml:space="preserve">1.Утвердить административный </w:t>
      </w:r>
      <w:hyperlink r:id="rId9" w:history="1">
        <w:r w:rsidRPr="00BE349B">
          <w:t>регламент</w:t>
        </w:r>
      </w:hyperlink>
      <w:r w:rsidRPr="00BE349B">
        <w:t xml:space="preserve"> по предоставлению </w:t>
      </w:r>
      <w:r w:rsidRPr="00B06446">
        <w:t>министерством транспорта и дорожного хозяйства Саратовской области</w:t>
      </w:r>
      <w:r>
        <w:t xml:space="preserve"> </w:t>
      </w:r>
      <w:r w:rsidRPr="00BE349B">
        <w:t xml:space="preserve">государственной услуги </w:t>
      </w:r>
      <w:r w:rsidRPr="00336BEA">
        <w:t>«</w:t>
      </w:r>
      <w:r w:rsidR="00336BEA" w:rsidRPr="00336BEA">
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Pr="00336BEA">
        <w:t>» в редакции</w:t>
      </w:r>
      <w:r w:rsidRPr="00B06446">
        <w:rPr>
          <w:bCs/>
        </w:rPr>
        <w:t xml:space="preserve"> согласно приложению</w:t>
      </w:r>
      <w:r w:rsidRPr="00BE349B">
        <w:t>.</w:t>
      </w:r>
      <w:r w:rsidRPr="00926E55">
        <w:t xml:space="preserve"> </w:t>
      </w:r>
    </w:p>
    <w:p w:rsidR="0093431D" w:rsidRPr="00CD5CEE" w:rsidRDefault="00336BEA" w:rsidP="0093431D">
      <w:pPr>
        <w:tabs>
          <w:tab w:val="left" w:pos="1080"/>
        </w:tabs>
        <w:ind w:firstLine="709"/>
      </w:pPr>
      <w:r>
        <w:t>2</w:t>
      </w:r>
      <w:r w:rsidR="0093431D" w:rsidRPr="00CD5CEE">
        <w:t xml:space="preserve">. Отделу </w:t>
      </w:r>
      <w:r w:rsidR="00CD5CEE" w:rsidRPr="00CD5CEE">
        <w:t xml:space="preserve">организации транспортного обслуживания всеми видами пассажирского транспорта, включая такси </w:t>
      </w:r>
      <w:r w:rsidR="0093431D" w:rsidRPr="00CD5CEE">
        <w:t xml:space="preserve">управления транспорта разместить </w:t>
      </w:r>
      <w:r w:rsidR="0093431D" w:rsidRPr="00CD5CEE">
        <w:lastRenderedPageBreak/>
        <w:t>приказ на официальном сайте министерства транспорта и дорожного хозяйства области.</w:t>
      </w:r>
    </w:p>
    <w:p w:rsidR="0093431D" w:rsidRPr="00CD5CEE" w:rsidRDefault="00336BEA" w:rsidP="0093431D">
      <w:pPr>
        <w:tabs>
          <w:tab w:val="left" w:pos="1080"/>
        </w:tabs>
        <w:ind w:firstLine="709"/>
      </w:pPr>
      <w:r>
        <w:t>3</w:t>
      </w:r>
      <w:r w:rsidR="0093431D" w:rsidRPr="00CD5CEE">
        <w:t>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3431D" w:rsidRDefault="00336BEA" w:rsidP="0093431D">
      <w:pPr>
        <w:pStyle w:val="10"/>
        <w:rPr>
          <w:szCs w:val="28"/>
        </w:rPr>
      </w:pPr>
      <w:r>
        <w:rPr>
          <w:szCs w:val="28"/>
        </w:rPr>
        <w:t>4</w:t>
      </w:r>
      <w:r w:rsidR="0093431D" w:rsidRPr="00CD5CEE">
        <w:rPr>
          <w:szCs w:val="28"/>
        </w:rPr>
        <w:t xml:space="preserve">. </w:t>
      </w:r>
      <w:r w:rsidR="00A65560" w:rsidRPr="006D2EF0">
        <w:t>Контроль за исполнением настоящего</w:t>
      </w:r>
      <w:r w:rsidR="00A65560" w:rsidRPr="00F127CD">
        <w:t xml:space="preserve"> приказа возложить на заместителя министра </w:t>
      </w:r>
      <w:r w:rsidR="00A65560">
        <w:t>Козаченко И.А.</w:t>
      </w:r>
    </w:p>
    <w:p w:rsidR="000669D6" w:rsidRPr="00CD5CEE" w:rsidRDefault="00336BEA" w:rsidP="0093431D">
      <w:pPr>
        <w:pStyle w:val="10"/>
        <w:rPr>
          <w:szCs w:val="28"/>
        </w:rPr>
      </w:pPr>
      <w:r>
        <w:rPr>
          <w:szCs w:val="28"/>
        </w:rPr>
        <w:t>5</w:t>
      </w:r>
      <w:r w:rsidR="000669D6">
        <w:rPr>
          <w:szCs w:val="28"/>
        </w:rPr>
        <w:t>. Настоящий приказ вступает в силу со дня его подписания.</w:t>
      </w:r>
    </w:p>
    <w:p w:rsidR="0093431D" w:rsidRPr="00CD5CEE" w:rsidRDefault="0093431D" w:rsidP="0093431D"/>
    <w:p w:rsidR="0093431D" w:rsidRPr="00CD5CEE" w:rsidRDefault="0093431D" w:rsidP="0093431D"/>
    <w:p w:rsidR="0093431D" w:rsidRPr="00CD5CEE" w:rsidRDefault="0093431D" w:rsidP="0093431D">
      <w:pPr>
        <w:pStyle w:val="10"/>
        <w:ind w:firstLine="0"/>
        <w:rPr>
          <w:b/>
          <w:szCs w:val="28"/>
        </w:rPr>
      </w:pPr>
      <w:r w:rsidRPr="00CD5CEE">
        <w:rPr>
          <w:b/>
          <w:szCs w:val="28"/>
        </w:rPr>
        <w:t xml:space="preserve">Министр              </w:t>
      </w:r>
      <w:r w:rsidRPr="00CD5CEE">
        <w:rPr>
          <w:b/>
          <w:szCs w:val="28"/>
        </w:rPr>
        <w:tab/>
      </w:r>
      <w:r w:rsidRPr="00CD5CEE">
        <w:rPr>
          <w:b/>
          <w:szCs w:val="28"/>
        </w:rPr>
        <w:tab/>
      </w:r>
      <w:r w:rsidRPr="00CD5CEE">
        <w:rPr>
          <w:b/>
          <w:szCs w:val="28"/>
        </w:rPr>
        <w:tab/>
        <w:t xml:space="preserve">            </w:t>
      </w:r>
      <w:r w:rsidRPr="00CD5CEE">
        <w:rPr>
          <w:b/>
          <w:szCs w:val="28"/>
        </w:rPr>
        <w:tab/>
      </w:r>
      <w:r w:rsidRPr="00CD5CEE">
        <w:rPr>
          <w:b/>
          <w:szCs w:val="28"/>
        </w:rPr>
        <w:tab/>
        <w:t xml:space="preserve">          </w:t>
      </w:r>
      <w:r w:rsidR="00CD5CEE" w:rsidRPr="00CD5CEE">
        <w:rPr>
          <w:b/>
          <w:szCs w:val="28"/>
        </w:rPr>
        <w:tab/>
        <w:t xml:space="preserve">        </w:t>
      </w:r>
      <w:r w:rsidRPr="00CD5CEE">
        <w:rPr>
          <w:b/>
          <w:szCs w:val="28"/>
        </w:rPr>
        <w:t>Н.Н.Чуриков</w:t>
      </w:r>
    </w:p>
    <w:p w:rsidR="0093431D" w:rsidRPr="00CD5CEE" w:rsidRDefault="0093431D" w:rsidP="0093431D">
      <w:pPr>
        <w:pStyle w:val="10"/>
        <w:ind w:firstLine="0"/>
        <w:rPr>
          <w:b/>
          <w:szCs w:val="28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93431D" w:rsidRPr="00013F69" w:rsidRDefault="0093431D" w:rsidP="0093431D">
      <w:pPr>
        <w:ind w:left="284"/>
        <w:jc w:val="right"/>
        <w:rPr>
          <w:highlight w:val="cyan"/>
        </w:rPr>
      </w:pPr>
    </w:p>
    <w:p w:rsidR="00CD5CEE" w:rsidRDefault="00CD5CEE" w:rsidP="0093431D">
      <w:pPr>
        <w:ind w:left="284"/>
        <w:jc w:val="right"/>
        <w:rPr>
          <w:highlight w:val="cyan"/>
        </w:rPr>
      </w:pPr>
    </w:p>
    <w:p w:rsidR="00A65560" w:rsidRDefault="00A65560" w:rsidP="0093431D">
      <w:pPr>
        <w:ind w:left="284"/>
        <w:jc w:val="right"/>
      </w:pPr>
    </w:p>
    <w:p w:rsidR="00A65560" w:rsidRDefault="00A65560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36BEA" w:rsidRDefault="00336BEA" w:rsidP="0093431D">
      <w:pPr>
        <w:ind w:left="284"/>
        <w:jc w:val="right"/>
      </w:pPr>
    </w:p>
    <w:p w:rsidR="00381F21" w:rsidRDefault="00381F21" w:rsidP="0093431D">
      <w:pPr>
        <w:ind w:left="284"/>
        <w:jc w:val="right"/>
      </w:pPr>
    </w:p>
    <w:p w:rsidR="0093431D" w:rsidRPr="00CD5CEE" w:rsidRDefault="0093431D" w:rsidP="0093431D">
      <w:pPr>
        <w:ind w:left="284"/>
        <w:jc w:val="right"/>
      </w:pPr>
      <w:r w:rsidRPr="00CD5CEE">
        <w:t>Приложение</w:t>
      </w:r>
    </w:p>
    <w:p w:rsidR="0093431D" w:rsidRPr="00CD5CEE" w:rsidRDefault="0093431D" w:rsidP="0093431D">
      <w:pPr>
        <w:ind w:left="284"/>
        <w:jc w:val="right"/>
      </w:pPr>
      <w:r w:rsidRPr="00CD5CEE">
        <w:t xml:space="preserve">к приказу  министерства транспорта и </w:t>
      </w:r>
    </w:p>
    <w:p w:rsidR="0093431D" w:rsidRPr="00CD5CEE" w:rsidRDefault="0093431D" w:rsidP="0093431D">
      <w:pPr>
        <w:ind w:left="284"/>
        <w:jc w:val="right"/>
      </w:pPr>
      <w:r w:rsidRPr="00CD5CEE">
        <w:t>дорожного хозяйства Саратовской области</w:t>
      </w:r>
    </w:p>
    <w:p w:rsidR="0093431D" w:rsidRPr="00013F69" w:rsidRDefault="0093431D" w:rsidP="0093431D">
      <w:pPr>
        <w:ind w:left="284"/>
        <w:jc w:val="right"/>
        <w:rPr>
          <w:highlight w:val="cyan"/>
        </w:rPr>
      </w:pPr>
      <w:r w:rsidRPr="00CD5CEE">
        <w:t xml:space="preserve">от ______________________№ __________ </w:t>
      </w:r>
    </w:p>
    <w:p w:rsidR="0093431D" w:rsidRPr="00013F69" w:rsidRDefault="0093431D" w:rsidP="0093431D">
      <w:pPr>
        <w:ind w:left="284"/>
        <w:jc w:val="center"/>
        <w:rPr>
          <w:b/>
          <w:highlight w:val="cyan"/>
        </w:rPr>
      </w:pPr>
    </w:p>
    <w:p w:rsidR="0093431D" w:rsidRPr="00013F69" w:rsidRDefault="0093431D" w:rsidP="0093431D">
      <w:pPr>
        <w:ind w:left="284"/>
        <w:jc w:val="center"/>
        <w:rPr>
          <w:b/>
          <w:highlight w:val="cyan"/>
        </w:rPr>
      </w:pPr>
    </w:p>
    <w:p w:rsidR="0093431D" w:rsidRPr="00CD5CEE" w:rsidRDefault="0093431D" w:rsidP="0093431D">
      <w:pPr>
        <w:ind w:left="284"/>
        <w:jc w:val="center"/>
        <w:rPr>
          <w:b/>
        </w:rPr>
      </w:pPr>
      <w:r w:rsidRPr="00CD5CEE">
        <w:rPr>
          <w:b/>
        </w:rPr>
        <w:t xml:space="preserve">Административный регламент  </w:t>
      </w:r>
    </w:p>
    <w:p w:rsidR="0093431D" w:rsidRPr="00CD5CEE" w:rsidRDefault="0093431D" w:rsidP="0093431D">
      <w:pPr>
        <w:ind w:left="284"/>
        <w:jc w:val="center"/>
        <w:rPr>
          <w:b/>
        </w:rPr>
      </w:pPr>
      <w:r w:rsidRPr="00CD5CEE">
        <w:rPr>
          <w:b/>
        </w:rPr>
        <w:t>предоставления государственной услуги</w:t>
      </w:r>
    </w:p>
    <w:p w:rsidR="0093431D" w:rsidRPr="00CD5CEE" w:rsidRDefault="0093431D" w:rsidP="0093431D">
      <w:pPr>
        <w:ind w:left="284"/>
        <w:jc w:val="center"/>
        <w:rPr>
          <w:b/>
        </w:rPr>
      </w:pPr>
      <w:r w:rsidRPr="00CD5CEE">
        <w:rPr>
          <w:b/>
          <w:bCs/>
        </w:rPr>
        <w:t>«</w:t>
      </w:r>
      <w:r w:rsidR="00336BEA">
        <w:rPr>
          <w:b/>
          <w:bCs/>
        </w:rPr>
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Pr="00CD5CEE">
        <w:rPr>
          <w:b/>
          <w:bCs/>
        </w:rPr>
        <w:t>»</w:t>
      </w:r>
      <w:r w:rsidRPr="00CD5CEE">
        <w:rPr>
          <w:b/>
        </w:rPr>
        <w:t xml:space="preserve"> </w:t>
      </w:r>
    </w:p>
    <w:p w:rsidR="0093431D" w:rsidRPr="00CD5CEE" w:rsidRDefault="0093431D" w:rsidP="0093431D">
      <w:pPr>
        <w:ind w:left="284"/>
        <w:jc w:val="center"/>
        <w:rPr>
          <w:b/>
        </w:rPr>
      </w:pPr>
    </w:p>
    <w:p w:rsidR="0093431D" w:rsidRPr="00CD5CE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D5CEE">
        <w:rPr>
          <w:b/>
        </w:rPr>
        <w:t>I. Общие положения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D5CE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D5CEE">
        <w:rPr>
          <w:b/>
        </w:rPr>
        <w:t>Предмет регулирования государственной услуги</w:t>
      </w:r>
    </w:p>
    <w:p w:rsidR="0093431D" w:rsidRPr="00CD5CEE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D5CEE" w:rsidRDefault="0093431D" w:rsidP="0093431D">
      <w:pPr>
        <w:autoSpaceDE w:val="0"/>
        <w:autoSpaceDN w:val="0"/>
        <w:adjustRightInd w:val="0"/>
        <w:ind w:firstLine="709"/>
      </w:pPr>
      <w:r w:rsidRPr="00CD5CEE">
        <w:t xml:space="preserve">1.1. Административный регламент министерства транспорта и дорожного хозяйства Саратовской области предоставления государственной услуги  </w:t>
      </w:r>
      <w:r w:rsidR="00CD5CEE" w:rsidRPr="00CD5CEE">
        <w:t xml:space="preserve">по </w:t>
      </w:r>
      <w:r w:rsidR="00336BEA">
        <w:t>согласованию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="00336BEA" w:rsidRPr="00CD5CEE">
        <w:t xml:space="preserve"> </w:t>
      </w:r>
      <w:r w:rsidR="00CD5CEE" w:rsidRPr="00CD5CEE">
        <w:t xml:space="preserve">(далее - регламент), разработан с целью оптимизации (повышения качества) предоставления государственной услуги по </w:t>
      </w:r>
      <w:r w:rsidR="00336BEA">
        <w:t>согласованию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="00CD5CEE" w:rsidRPr="00CD5CEE">
        <w:t xml:space="preserve"> (далее - государственная услуга), </w:t>
      </w:r>
      <w:r w:rsidRPr="00CD5CEE">
        <w:t>устанавливает сроки и последовательность административных процедур (действий) при оказании государственной услуги, в соответствии с требованиями Федерального закона «Об организации предоставления государственных услуг».</w:t>
      </w:r>
    </w:p>
    <w:p w:rsidR="0093431D" w:rsidRPr="00CD5CEE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D5CEE">
        <w:rPr>
          <w:b/>
        </w:rPr>
        <w:t>Круг заявителей</w:t>
      </w:r>
    </w:p>
    <w:p w:rsidR="00381F21" w:rsidRPr="00CD5CEE" w:rsidRDefault="00381F21" w:rsidP="0093431D">
      <w:pPr>
        <w:autoSpaceDE w:val="0"/>
        <w:autoSpaceDN w:val="0"/>
        <w:adjustRightInd w:val="0"/>
        <w:jc w:val="center"/>
        <w:rPr>
          <w:b/>
        </w:rPr>
      </w:pPr>
    </w:p>
    <w:p w:rsidR="00381F21" w:rsidRPr="000D4A14" w:rsidRDefault="00381F21" w:rsidP="00381F21">
      <w:pPr>
        <w:autoSpaceDE w:val="0"/>
        <w:autoSpaceDN w:val="0"/>
        <w:adjustRightInd w:val="0"/>
        <w:ind w:firstLine="709"/>
      </w:pPr>
      <w:r w:rsidRPr="000D4A14">
        <w:t>1.2 Заявителями являются перевозчики, осуществляющие перевозку пассажиров и багажа автомобильным транспортом из мест на территориях муниципальных образований области одн</w:t>
      </w:r>
      <w:r w:rsidR="00333762" w:rsidRPr="000D4A14">
        <w:t>им</w:t>
      </w:r>
      <w:r w:rsidRPr="000D4A14">
        <w:t xml:space="preserve"> и т</w:t>
      </w:r>
      <w:r w:rsidR="00333762" w:rsidRPr="000D4A14">
        <w:t>ем</w:t>
      </w:r>
      <w:r w:rsidRPr="000D4A14">
        <w:t xml:space="preserve"> же транспортн</w:t>
      </w:r>
      <w:r w:rsidR="00333762" w:rsidRPr="000D4A14">
        <w:t>ым</w:t>
      </w:r>
      <w:r w:rsidRPr="000D4A14">
        <w:t xml:space="preserve"> средств</w:t>
      </w:r>
      <w:r w:rsidR="00333762" w:rsidRPr="000D4A14">
        <w:t>ом</w:t>
      </w:r>
      <w:r w:rsidRPr="000D4A14">
        <w:t>, используем</w:t>
      </w:r>
      <w:r w:rsidR="00333762" w:rsidRPr="000D4A14">
        <w:t>ым</w:t>
      </w:r>
      <w:r w:rsidRPr="000D4A14">
        <w:t xml:space="preserve"> для перевозок пассажиров и багажа по заказу, более трех раз в течение одного месяца, подавшие заявление о предоставлении государственной услуги (далее - заявители).</w:t>
      </w:r>
    </w:p>
    <w:p w:rsidR="0093431D" w:rsidRPr="00CB7B55" w:rsidRDefault="0093431D" w:rsidP="0093431D">
      <w:pPr>
        <w:autoSpaceDE w:val="0"/>
        <w:autoSpaceDN w:val="0"/>
        <w:adjustRightInd w:val="0"/>
        <w:ind w:firstLine="709"/>
      </w:pPr>
      <w:r w:rsidRPr="000D4A14">
        <w:t>От имени заявителей за получением государственной услуги заявлени</w:t>
      </w:r>
      <w:r w:rsidR="00C248C6" w:rsidRPr="000D4A14">
        <w:t>е</w:t>
      </w:r>
      <w:r w:rsidRPr="000D4A14">
        <w:t xml:space="preserve"> мо</w:t>
      </w:r>
      <w:r w:rsidR="00C248C6" w:rsidRPr="000D4A14">
        <w:t>жет</w:t>
      </w:r>
      <w:r w:rsidRPr="000D4A14">
        <w:t xml:space="preserve"> подаваться (представляться) лицами, полномочия которых установлены учредительными документами юридического лица или </w:t>
      </w:r>
      <w:r w:rsidRPr="000D4A14">
        <w:lastRenderedPageBreak/>
        <w:t>доверенностью, оформленной в соответствии с действующим законодательством.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Требования к порядку информирования о предоставлении государственной услуги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93431D" w:rsidRPr="000D4A14" w:rsidRDefault="00CB7B55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 xml:space="preserve">Структурным подразделением министерства транспорта и дорожного </w:t>
      </w:r>
      <w:r w:rsidRPr="000D4A14">
        <w:rPr>
          <w:bCs/>
        </w:rPr>
        <w:t>хозяйства области (далее - министерство), уполномоченным на предоставление государственной услуги является отдел организации транспортного обслуживания всеми видами пассажирского транспорта, включая такси управления транспорта (далее - отдел).</w:t>
      </w:r>
    </w:p>
    <w:p w:rsidR="00A92449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0D4A14">
        <w:rPr>
          <w:bCs/>
        </w:rPr>
        <w:t>Консультирование заявителей (заинтересованных лиц) по вопросам</w:t>
      </w:r>
      <w:r w:rsidRPr="00CA0062">
        <w:rPr>
          <w:bCs/>
        </w:rPr>
        <w:t xml:space="preserve"> предоставления государственной услуги осуществляется специалистами указанного отдела (далее - специалист отдела) по телефону, на личном приеме,</w:t>
      </w:r>
      <w:r w:rsidRPr="00CA0062">
        <w:t xml:space="preserve"> в форме</w:t>
      </w:r>
      <w:r w:rsidRPr="00CA0062">
        <w:rPr>
          <w:bCs/>
        </w:rPr>
        <w:t xml:space="preserve"> обращения, а также размещается на информационном стенде в помещении министерства, на официальном сайте министерства в информационно-телекоммуникационной сети «Интернет»</w:t>
      </w:r>
      <w:r w:rsidRPr="00CA0062">
        <w:t xml:space="preserve"> </w:t>
      </w:r>
      <w:r w:rsidRPr="00CA0062">
        <w:rPr>
          <w:bCs/>
        </w:rPr>
        <w:t xml:space="preserve">(www.transport.saratov.gov.ru), а также на Едином портале государственных и муниципальных услуг (функций) </w:t>
      </w:r>
      <w:r w:rsidR="00510983">
        <w:rPr>
          <w:bCs/>
        </w:rPr>
        <w:t>(</w:t>
      </w:r>
      <w:r w:rsidR="000669D6">
        <w:rPr>
          <w:bCs/>
        </w:rPr>
        <w:t xml:space="preserve">далее – ЕПГУ) </w:t>
      </w:r>
      <w:r w:rsidRPr="00CA0062">
        <w:rPr>
          <w:bCs/>
        </w:rPr>
        <w:t>(</w:t>
      </w:r>
      <w:hyperlink r:id="rId10" w:history="1">
        <w:r w:rsidRPr="00CA0062">
          <w:rPr>
            <w:rStyle w:val="af5"/>
            <w:bCs/>
            <w:lang w:val="en-US"/>
          </w:rPr>
          <w:t>http</w:t>
        </w:r>
        <w:r w:rsidRPr="00CA0062">
          <w:rPr>
            <w:rStyle w:val="af5"/>
            <w:bCs/>
          </w:rPr>
          <w:t>://</w:t>
        </w:r>
        <w:r w:rsidRPr="00CA0062">
          <w:rPr>
            <w:rStyle w:val="af5"/>
            <w:bCs/>
            <w:lang w:val="en-US"/>
          </w:rPr>
          <w:t>www</w:t>
        </w:r>
        <w:r w:rsidRPr="00CA0062">
          <w:rPr>
            <w:rStyle w:val="af5"/>
            <w:bCs/>
          </w:rPr>
          <w:t>.</w:t>
        </w:r>
        <w:r w:rsidRPr="00CA0062">
          <w:rPr>
            <w:rStyle w:val="af5"/>
            <w:bCs/>
            <w:lang w:val="en-US"/>
          </w:rPr>
          <w:t>gosuslugi</w:t>
        </w:r>
        <w:r w:rsidRPr="00CA0062">
          <w:rPr>
            <w:rStyle w:val="af5"/>
            <w:bCs/>
          </w:rPr>
          <w:t>.</w:t>
        </w:r>
        <w:r w:rsidRPr="00CA0062">
          <w:rPr>
            <w:rStyle w:val="af5"/>
            <w:bCs/>
            <w:lang w:val="en-US"/>
          </w:rPr>
          <w:t>ru</w:t>
        </w:r>
      </w:hyperlink>
      <w:r w:rsidRPr="00CA0062">
        <w:rPr>
          <w:bCs/>
        </w:rPr>
        <w:t>).</w:t>
      </w:r>
    </w:p>
    <w:p w:rsidR="001A7BC8" w:rsidRDefault="001A7BC8" w:rsidP="001A7BC8">
      <w:pPr>
        <w:autoSpaceDE w:val="0"/>
        <w:autoSpaceDN w:val="0"/>
        <w:adjustRightInd w:val="0"/>
        <w:ind w:firstLine="709"/>
      </w:pPr>
      <w:r>
        <w:t>В личном кабинете на ЕПГУ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</w:p>
    <w:p w:rsidR="0093431D" w:rsidRPr="00CA0062" w:rsidRDefault="00A92449" w:rsidP="0093431D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 xml:space="preserve">Консультирование заинтересованных лиц специалистами отдела осуществляется в соответствии с Федеральным </w:t>
      </w:r>
      <w:r w:rsidR="000F26D4">
        <w:rPr>
          <w:bCs/>
        </w:rPr>
        <w:t>законом от 2 мая 2006 года №59-Ф</w:t>
      </w:r>
      <w:r>
        <w:rPr>
          <w:bCs/>
        </w:rPr>
        <w:t>З «О порядке рассмотрения обращений граждан» и Законом Саратовской области от 31 июля 2018 года №73-ЗСО «О дополнительных гарантиях права граждан на обращение».</w:t>
      </w:r>
      <w:r w:rsidR="0093431D" w:rsidRPr="00CA0062">
        <w:rPr>
          <w:bCs/>
        </w:rPr>
        <w:t xml:space="preserve"> 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1.4. Справочная информация может быть получена заявителями по телефону, на личном приеме, путем направления обращения путем ознакомления с ней на информационном стенде в помещении министерства, на официальном сайте министерства в информационно-телекоммуникационной сети «Интернет»</w:t>
      </w:r>
      <w:r w:rsidRPr="00CA0062">
        <w:t xml:space="preserve"> </w:t>
      </w:r>
      <w:r w:rsidRPr="00CA0062">
        <w:rPr>
          <w:bCs/>
        </w:rPr>
        <w:t xml:space="preserve">(www.transport.saratov.gov.ru), а также на </w:t>
      </w:r>
      <w:r w:rsidR="000669D6">
        <w:rPr>
          <w:bCs/>
        </w:rPr>
        <w:t>ЕПГУ</w:t>
      </w:r>
      <w:r w:rsidRPr="00CA0062">
        <w:rPr>
          <w:bCs/>
        </w:rPr>
        <w:t>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К справочной информации относится следующая информация: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</w:t>
      </w:r>
      <w:r w:rsidR="000669D6">
        <w:rPr>
          <w:bCs/>
        </w:rPr>
        <w:t>олучения государственной услуги</w:t>
      </w:r>
      <w:r w:rsidRPr="00CA0062">
        <w:rPr>
          <w:bCs/>
        </w:rPr>
        <w:t>;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lastRenderedPageBreak/>
        <w:t xml:space="preserve"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</w:t>
      </w:r>
      <w:r w:rsidRPr="002D3099">
        <w:rPr>
          <w:bCs/>
        </w:rPr>
        <w:t>в том числе номер телефона-автоинформатора;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 xml:space="preserve">Справочная информация подлежит обязательному размещению на официальном сайте министерства, в сети Интернет, в региональном реестре и на </w:t>
      </w:r>
      <w:r w:rsidR="00B55ED6">
        <w:rPr>
          <w:bCs/>
        </w:rPr>
        <w:t>ЕПГУ</w:t>
      </w:r>
      <w:r w:rsidRPr="00CA0062">
        <w:rPr>
          <w:bCs/>
        </w:rPr>
        <w:t>.</w:t>
      </w:r>
    </w:p>
    <w:p w:rsidR="0093431D" w:rsidRPr="00CA0062" w:rsidRDefault="0093431D" w:rsidP="0093431D">
      <w:pPr>
        <w:autoSpaceDE w:val="0"/>
        <w:autoSpaceDN w:val="0"/>
        <w:adjustRightInd w:val="0"/>
        <w:ind w:firstLine="540"/>
        <w:rPr>
          <w:bCs/>
        </w:rPr>
      </w:pPr>
      <w:r w:rsidRPr="00CA0062">
        <w:rPr>
          <w:bCs/>
        </w:rPr>
        <w:t>Сотрудники отдела обеспечивают полноту, актуальность и достоверность справочной информации, размещаемой на официальном сайте министерства,</w:t>
      </w:r>
      <w:r w:rsidR="00B55ED6">
        <w:rPr>
          <w:bCs/>
        </w:rPr>
        <w:t xml:space="preserve"> ЕПГУ</w:t>
      </w:r>
      <w:r w:rsidRPr="00CA0062">
        <w:rPr>
          <w:bCs/>
        </w:rPr>
        <w:t>, информационном стенде министерства и в соответствующем разделе регионального реестра.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II. Стандарт предоставления государственной услуги</w:t>
      </w:r>
    </w:p>
    <w:p w:rsidR="0093431D" w:rsidRPr="00CA0062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Наименование государственной услуги</w:t>
      </w:r>
    </w:p>
    <w:p w:rsidR="0093431D" w:rsidRPr="00013F69" w:rsidRDefault="0093431D" w:rsidP="0093431D">
      <w:pPr>
        <w:autoSpaceDE w:val="0"/>
        <w:autoSpaceDN w:val="0"/>
        <w:adjustRightInd w:val="0"/>
        <w:jc w:val="center"/>
        <w:rPr>
          <w:b/>
          <w:highlight w:val="cyan"/>
        </w:rPr>
      </w:pPr>
      <w:r w:rsidRPr="00013F69">
        <w:rPr>
          <w:b/>
          <w:highlight w:val="cyan"/>
        </w:rPr>
        <w:t xml:space="preserve"> </w:t>
      </w:r>
    </w:p>
    <w:p w:rsidR="0093431D" w:rsidRPr="00CA0062" w:rsidRDefault="0093431D" w:rsidP="0093431D">
      <w:pPr>
        <w:autoSpaceDE w:val="0"/>
        <w:autoSpaceDN w:val="0"/>
        <w:adjustRightInd w:val="0"/>
        <w:ind w:firstLine="709"/>
      </w:pPr>
      <w:r w:rsidRPr="00CA0062">
        <w:t xml:space="preserve">2.1. </w:t>
      </w:r>
      <w:r w:rsidR="00322C47">
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месяца.</w:t>
      </w:r>
    </w:p>
    <w:p w:rsidR="0093431D" w:rsidRPr="00013F69" w:rsidRDefault="0093431D" w:rsidP="0093431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93431D" w:rsidRPr="00CA0062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A0062">
        <w:rPr>
          <w:b/>
        </w:rPr>
        <w:t>Наименование органа предоставляющего государственную услугу</w:t>
      </w:r>
    </w:p>
    <w:p w:rsidR="0093431D" w:rsidRPr="00CA0062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0D4A14" w:rsidRDefault="00510983" w:rsidP="0093431D">
      <w:pPr>
        <w:autoSpaceDE w:val="0"/>
        <w:autoSpaceDN w:val="0"/>
        <w:adjustRightInd w:val="0"/>
        <w:ind w:firstLine="709"/>
      </w:pPr>
      <w:r>
        <w:t xml:space="preserve">2.2. </w:t>
      </w:r>
      <w:r w:rsidR="0093431D" w:rsidRPr="00CA0062">
        <w:t xml:space="preserve">Государственная услуга предоставляется министерством </w:t>
      </w:r>
      <w:r w:rsidR="0093431D" w:rsidRPr="000D4A14">
        <w:t>транспорта и дорожного хозяйства Саратовской области.</w:t>
      </w:r>
    </w:p>
    <w:p w:rsidR="0093431D" w:rsidRPr="00CA0062" w:rsidRDefault="0093431D" w:rsidP="0093431D">
      <w:pPr>
        <w:autoSpaceDE w:val="0"/>
        <w:autoSpaceDN w:val="0"/>
        <w:adjustRightInd w:val="0"/>
        <w:ind w:firstLine="709"/>
      </w:pPr>
      <w:r w:rsidRPr="000D4A14">
        <w:t xml:space="preserve">2.3. Структурным подразделением министерства, уполномоченным на предоставление государственной услуги, является </w:t>
      </w:r>
      <w:r w:rsidR="00CA0062" w:rsidRPr="000D4A14">
        <w:rPr>
          <w:bCs/>
        </w:rPr>
        <w:t>отдел организации транспортного обслуживания всеми видами пассажирского транспорта, включая такси управления транспорта</w:t>
      </w:r>
      <w:r w:rsidR="00CA0062" w:rsidRPr="000D4A14">
        <w:t xml:space="preserve"> </w:t>
      </w:r>
      <w:r w:rsidRPr="000D4A14">
        <w:t>министерства транспорта и дорожного хозяйства области.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422924">
        <w:t xml:space="preserve">2.4. 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</w:t>
      </w:r>
      <w:r w:rsidRPr="00914E00">
        <w:t>связанных с обращением в иные государственные органы</w:t>
      </w:r>
      <w:r w:rsidR="00422924" w:rsidRPr="00914E00">
        <w:t xml:space="preserve">, органы местного самоуправления, </w:t>
      </w:r>
      <w:r w:rsidRPr="00914E00">
        <w:t>организации, за исключением получения услуг</w:t>
      </w:r>
      <w:r w:rsidR="00422924" w:rsidRPr="00914E00">
        <w:t xml:space="preserve">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</w:t>
      </w:r>
      <w:r w:rsidR="00A45ACF">
        <w:t xml:space="preserve">авления государственных услуг, </w:t>
      </w:r>
      <w:r w:rsidRPr="00914E00">
        <w:t xml:space="preserve">которые являются необходимыми и обязательными для предоставления государственных услуг, утвержденный постановлением Правительства </w:t>
      </w:r>
      <w:r w:rsidR="00422924" w:rsidRPr="00914E00">
        <w:t xml:space="preserve">Саратовской области </w:t>
      </w:r>
      <w:r w:rsidRPr="00914E00">
        <w:t xml:space="preserve">от </w:t>
      </w:r>
      <w:r w:rsidR="00422924" w:rsidRPr="00914E00">
        <w:t>12</w:t>
      </w:r>
      <w:r w:rsidRPr="00914E00">
        <w:t xml:space="preserve"> </w:t>
      </w:r>
      <w:r w:rsidR="00422924" w:rsidRPr="00914E00">
        <w:t>декабря</w:t>
      </w:r>
      <w:r w:rsidRPr="00914E00">
        <w:t xml:space="preserve"> 2011 г</w:t>
      </w:r>
      <w:r w:rsidR="00422924" w:rsidRPr="00914E00">
        <w:t>ода</w:t>
      </w:r>
      <w:r w:rsidRPr="00914E00">
        <w:t xml:space="preserve"> № </w:t>
      </w:r>
      <w:r w:rsidR="00422924" w:rsidRPr="00914E00">
        <w:t>690-П</w:t>
      </w:r>
      <w:r w:rsidRPr="00914E00">
        <w:t>.</w:t>
      </w:r>
    </w:p>
    <w:p w:rsidR="0093431D" w:rsidRPr="00013F69" w:rsidRDefault="0093431D" w:rsidP="0093431D">
      <w:pPr>
        <w:autoSpaceDE w:val="0"/>
        <w:autoSpaceDN w:val="0"/>
        <w:adjustRightInd w:val="0"/>
        <w:jc w:val="center"/>
        <w:rPr>
          <w:highlight w:val="cyan"/>
        </w:rPr>
      </w:pP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lastRenderedPageBreak/>
        <w:t>Описание результата предоставления государственной услуги</w:t>
      </w: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0D4A14" w:rsidRDefault="00E96280" w:rsidP="0093431D">
      <w:pPr>
        <w:autoSpaceDE w:val="0"/>
        <w:autoSpaceDN w:val="0"/>
        <w:adjustRightInd w:val="0"/>
        <w:ind w:firstLine="709"/>
      </w:pPr>
      <w:r w:rsidRPr="000D4A14">
        <w:t>2.5. Результатом</w:t>
      </w:r>
      <w:r w:rsidR="0093431D" w:rsidRPr="000D4A14">
        <w:t xml:space="preserve"> предоставления государственной услуги явля</w:t>
      </w:r>
      <w:r w:rsidRPr="000D4A14">
        <w:t>е</w:t>
      </w:r>
      <w:r w:rsidR="0093431D" w:rsidRPr="000D4A14">
        <w:t>тся:</w:t>
      </w:r>
    </w:p>
    <w:p w:rsidR="00381F21" w:rsidRPr="000D4A14" w:rsidRDefault="00381F21" w:rsidP="00381F21">
      <w:pPr>
        <w:autoSpaceDE w:val="0"/>
        <w:autoSpaceDN w:val="0"/>
        <w:adjustRightInd w:val="0"/>
        <w:ind w:firstLine="708"/>
      </w:pPr>
      <w:r w:rsidRPr="000D4A14">
        <w:t>1) 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</w:p>
    <w:p w:rsidR="00381F21" w:rsidRPr="000D4A14" w:rsidRDefault="00381F21" w:rsidP="00381F21">
      <w:pPr>
        <w:autoSpaceDE w:val="0"/>
        <w:autoSpaceDN w:val="0"/>
        <w:adjustRightInd w:val="0"/>
        <w:ind w:firstLine="708"/>
      </w:pPr>
      <w:r w:rsidRPr="000D4A14">
        <w:t>2) отказ в согласовании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</w:p>
    <w:p w:rsidR="001A7BC8" w:rsidRPr="000D4A14" w:rsidRDefault="001A7BC8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Срок предоставления государственной услуги</w:t>
      </w: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381F21" w:rsidRPr="000D4A14" w:rsidRDefault="007B280A" w:rsidP="002214CA">
      <w:pPr>
        <w:autoSpaceDE w:val="0"/>
        <w:autoSpaceDN w:val="0"/>
        <w:adjustRightInd w:val="0"/>
        <w:ind w:firstLine="708"/>
      </w:pPr>
      <w:r w:rsidRPr="000D4A14">
        <w:t xml:space="preserve">2.6. </w:t>
      </w:r>
      <w:r w:rsidR="00381F21" w:rsidRPr="000D4A14">
        <w:t>Срок рассмотрения заявления составляет четыре рабочих дня со дня, следующего за днем регистрации заявления.</w:t>
      </w:r>
    </w:p>
    <w:p w:rsidR="00381F21" w:rsidRPr="000D4A14" w:rsidRDefault="00381F21" w:rsidP="002214CA">
      <w:pPr>
        <w:autoSpaceDE w:val="0"/>
        <w:autoSpaceDN w:val="0"/>
        <w:adjustRightInd w:val="0"/>
        <w:ind w:firstLine="708"/>
      </w:pPr>
    </w:p>
    <w:p w:rsidR="00E96280" w:rsidRPr="00CF7E3F" w:rsidRDefault="00E96280" w:rsidP="002214CA">
      <w:pPr>
        <w:autoSpaceDE w:val="0"/>
        <w:autoSpaceDN w:val="0"/>
        <w:adjustRightInd w:val="0"/>
        <w:ind w:firstLine="708"/>
        <w:rPr>
          <w:b/>
        </w:rPr>
      </w:pPr>
    </w:p>
    <w:p w:rsidR="0093431D" w:rsidRPr="002214CA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2214CA">
        <w:rPr>
          <w:b/>
        </w:rPr>
        <w:t>Нормативные</w:t>
      </w:r>
      <w:r w:rsidR="00DE7D6C">
        <w:rPr>
          <w:b/>
        </w:rPr>
        <w:t xml:space="preserve"> правовые </w:t>
      </w:r>
      <w:r w:rsidRPr="002214CA">
        <w:rPr>
          <w:b/>
        </w:rPr>
        <w:t>акты, регулирующие предоставление государственной услуги</w:t>
      </w:r>
    </w:p>
    <w:p w:rsidR="0093431D" w:rsidRPr="002214CA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Default="0093431D" w:rsidP="0093431D">
      <w:pPr>
        <w:autoSpaceDE w:val="0"/>
        <w:autoSpaceDN w:val="0"/>
        <w:adjustRightInd w:val="0"/>
        <w:ind w:firstLine="709"/>
      </w:pPr>
      <w:r w:rsidRPr="002214CA">
        <w:t>2.7. Перечень нормативных правовых актов, регулирующих предоставление государственной услуги, размещен на официальном сайте министерства, в региональном реестре и на</w:t>
      </w:r>
      <w:r w:rsidR="00B55ED6">
        <w:t xml:space="preserve"> ЕПГУ</w:t>
      </w:r>
      <w:r w:rsidRPr="002214CA">
        <w:t>.</w:t>
      </w:r>
    </w:p>
    <w:p w:rsidR="00E96280" w:rsidRPr="002214CA" w:rsidRDefault="00E96280" w:rsidP="0093431D">
      <w:pPr>
        <w:autoSpaceDE w:val="0"/>
        <w:autoSpaceDN w:val="0"/>
        <w:adjustRightInd w:val="0"/>
        <w:ind w:firstLine="709"/>
      </w:pPr>
      <w:r>
        <w:t>Министерство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2214CA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2214CA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762F58" w:rsidRPr="000D4A14" w:rsidRDefault="00762F58" w:rsidP="00F8270E">
      <w:pPr>
        <w:autoSpaceDE w:val="0"/>
        <w:autoSpaceDN w:val="0"/>
        <w:adjustRightInd w:val="0"/>
        <w:ind w:firstLine="708"/>
      </w:pPr>
      <w:r>
        <w:t>2.</w:t>
      </w:r>
      <w:r w:rsidR="00F8270E">
        <w:t>8</w:t>
      </w:r>
      <w:r>
        <w:t xml:space="preserve">. Основанием для предоставления государственной услуги является </w:t>
      </w:r>
      <w:r w:rsidRPr="000D4A14">
        <w:t>направленное в министерство заявление в письменной форме, представленное на личном приеме, направленное почтой или в форме электронного документа через</w:t>
      </w:r>
      <w:r w:rsidR="00B55ED6" w:rsidRPr="000D4A14">
        <w:t xml:space="preserve"> ЕПГУ</w:t>
      </w:r>
      <w:r w:rsidR="0016269F" w:rsidRPr="000D4A14">
        <w:t xml:space="preserve"> по форме согласно приложению</w:t>
      </w:r>
      <w:r w:rsidRPr="000D4A14">
        <w:t>, которое подписывается руководителем юридического лица или иным, имеющим право действовать от имени этого юридического лица, лицом либо индивидуальным предпринимателем.</w:t>
      </w:r>
    </w:p>
    <w:p w:rsidR="00762F58" w:rsidRPr="00D743ED" w:rsidRDefault="00762F58" w:rsidP="00762F58">
      <w:pPr>
        <w:autoSpaceDE w:val="0"/>
        <w:autoSpaceDN w:val="0"/>
        <w:adjustRightInd w:val="0"/>
        <w:rPr>
          <w:b/>
        </w:rPr>
      </w:pP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Исчерпывающий перечень документов,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необходимых в соответствии с нормативными правовыми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lastRenderedPageBreak/>
        <w:t>актами для предоставления государственной услуги, которые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находятся в распоряжении государственных органов, органов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местного самоуправления и иных органов, участвующих</w:t>
      </w:r>
    </w:p>
    <w:p w:rsidR="003046CE" w:rsidRPr="000D4A14" w:rsidRDefault="003046CE" w:rsidP="003046CE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в предоставлении государственных или муниципальных услуг,</w:t>
      </w:r>
    </w:p>
    <w:p w:rsidR="003046CE" w:rsidRPr="000D4A14" w:rsidRDefault="003046CE" w:rsidP="0093431D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и которые заявитель вправе представить</w:t>
      </w:r>
    </w:p>
    <w:p w:rsidR="003046CE" w:rsidRPr="000D4A14" w:rsidRDefault="003046CE" w:rsidP="0093431D">
      <w:pPr>
        <w:autoSpaceDE w:val="0"/>
        <w:autoSpaceDN w:val="0"/>
        <w:adjustRightInd w:val="0"/>
        <w:jc w:val="center"/>
        <w:rPr>
          <w:b/>
        </w:rPr>
      </w:pPr>
    </w:p>
    <w:p w:rsidR="003046CE" w:rsidRPr="00886CC5" w:rsidRDefault="003046CE" w:rsidP="003046CE">
      <w:pPr>
        <w:autoSpaceDE w:val="0"/>
        <w:autoSpaceDN w:val="0"/>
        <w:adjustRightInd w:val="0"/>
        <w:ind w:firstLine="709"/>
      </w:pPr>
      <w:r w:rsidRPr="000D4A14">
        <w:t>2.9.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не предусмотрено.</w:t>
      </w:r>
    </w:p>
    <w:p w:rsidR="003046CE" w:rsidRPr="003046CE" w:rsidRDefault="003046CE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F8270E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8270E">
        <w:rPr>
          <w:b/>
        </w:rPr>
        <w:t>Запрет требовать от заявителя предоставления документов, информации или осуществления действий</w:t>
      </w:r>
    </w:p>
    <w:p w:rsidR="0093431D" w:rsidRPr="00F8270E" w:rsidRDefault="0093431D" w:rsidP="0093431D">
      <w:pPr>
        <w:autoSpaceDE w:val="0"/>
        <w:autoSpaceDN w:val="0"/>
        <w:adjustRightInd w:val="0"/>
      </w:pPr>
    </w:p>
    <w:p w:rsidR="0093431D" w:rsidRPr="00F8270E" w:rsidRDefault="0093431D" w:rsidP="0093431D">
      <w:pPr>
        <w:autoSpaceDE w:val="0"/>
        <w:autoSpaceDN w:val="0"/>
        <w:adjustRightInd w:val="0"/>
        <w:ind w:firstLine="709"/>
      </w:pPr>
      <w:r w:rsidRPr="00F8270E">
        <w:t>2.</w:t>
      </w:r>
      <w:r w:rsidR="009252D2">
        <w:t>10</w:t>
      </w:r>
      <w:r w:rsidRPr="00F8270E">
        <w:t>. При предоставлении государственной услуги запрещается требовать от заявителя: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F8270E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914E00">
        <w:t>возникающие в связи с предоставлением государственной услуги;</w:t>
      </w: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914E00">
        <w:t xml:space="preserve">представления документов и информации, </w:t>
      </w:r>
      <w:r w:rsidR="00F8270E" w:rsidRPr="00914E00">
        <w:t>в том числе подтверждающих внесение заявителем платы за предоставление государственной услуги, которые находятся</w:t>
      </w:r>
      <w:r w:rsidR="00CE32B7" w:rsidRPr="00914E00">
        <w:t xml:space="preserve"> </w:t>
      </w:r>
      <w:r w:rsidRPr="00914E00">
        <w:t>в распоряжении органов, предоставляющих государственн</w:t>
      </w:r>
      <w:r w:rsidR="00CE32B7" w:rsidRPr="00914E00">
        <w:t>ые</w:t>
      </w:r>
      <w:r w:rsidRPr="00914E00">
        <w:t xml:space="preserve"> услуг</w:t>
      </w:r>
      <w:r w:rsidR="00CE32B7" w:rsidRPr="00914E00">
        <w:t xml:space="preserve">и, </w:t>
      </w:r>
      <w:r w:rsidRPr="00914E00">
        <w:t xml:space="preserve">органов, </w:t>
      </w:r>
      <w:r w:rsidR="00CE32B7" w:rsidRPr="00914E00">
        <w:t>предоставляющих муниципальные услуги, иных государственных</w:t>
      </w:r>
      <w:r w:rsidRPr="00914E00">
        <w:t xml:space="preserve"> орган</w:t>
      </w:r>
      <w:r w:rsidR="00CE32B7" w:rsidRPr="00914E00">
        <w:t xml:space="preserve">ов, </w:t>
      </w:r>
      <w:r w:rsidRPr="00914E00">
        <w:t>орган</w:t>
      </w:r>
      <w:r w:rsidR="00CE32B7" w:rsidRPr="00914E00">
        <w:t>ов</w:t>
      </w:r>
      <w:r w:rsidRPr="00914E00">
        <w:t xml:space="preserve"> местного самоуправления </w:t>
      </w:r>
      <w:r w:rsidR="00CE32B7" w:rsidRPr="00914E00"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CE32B7" w:rsidRPr="009C0561">
        <w:t>Федерального закона</w:t>
      </w:r>
      <w:r w:rsidR="00CE32B7" w:rsidRPr="009C0561">
        <w:rPr>
          <w:highlight w:val="yellow"/>
        </w:rPr>
        <w:t xml:space="preserve"> </w:t>
      </w:r>
      <w:r w:rsidR="009C0561">
        <w:t xml:space="preserve">«Об организации предоставления государственных </w:t>
      </w:r>
      <w:r w:rsidR="00024160">
        <w:t xml:space="preserve">и муниципальных </w:t>
      </w:r>
      <w:r w:rsidR="009C0561">
        <w:t>услуг»</w:t>
      </w:r>
      <w:r w:rsidR="00CE32B7" w:rsidRPr="00914E00">
        <w:t xml:space="preserve">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r w:rsidRPr="00914E00">
        <w:t>част</w:t>
      </w:r>
      <w:r w:rsidR="00CE32B7" w:rsidRPr="00914E00">
        <w:t>ью</w:t>
      </w:r>
      <w:r w:rsidRPr="00914E00">
        <w:t xml:space="preserve"> 6 статьи 7 Федерального закона «Об организации предоставления государственных </w:t>
      </w:r>
      <w:r w:rsidR="00024160">
        <w:t xml:space="preserve">и муниципальных </w:t>
      </w:r>
      <w:r w:rsidRPr="00914E00">
        <w:t>услуг»</w:t>
      </w:r>
      <w:r w:rsidR="00CE32B7" w:rsidRPr="00914E00">
        <w:t xml:space="preserve"> перечень документов</w:t>
      </w:r>
      <w:r w:rsidRPr="00914E00">
        <w:t xml:space="preserve">; </w:t>
      </w:r>
    </w:p>
    <w:p w:rsidR="0093431D" w:rsidRPr="00F8270E" w:rsidRDefault="0093431D" w:rsidP="0093431D">
      <w:pPr>
        <w:autoSpaceDE w:val="0"/>
        <w:autoSpaceDN w:val="0"/>
        <w:adjustRightInd w:val="0"/>
        <w:ind w:firstLine="709"/>
      </w:pPr>
      <w:r w:rsidRPr="00914E00">
        <w:t>представления документов или информации, отсутствие и (или)</w:t>
      </w:r>
      <w:r w:rsidRPr="00F8270E">
        <w:t xml:space="preserve">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</w:t>
      </w:r>
      <w:r w:rsidR="00024160">
        <w:t xml:space="preserve"> и </w:t>
      </w:r>
      <w:r w:rsidR="00D743ED">
        <w:t>муниципальных</w:t>
      </w:r>
      <w:r w:rsidRPr="00F8270E">
        <w:t xml:space="preserve"> услуг».</w:t>
      </w:r>
    </w:p>
    <w:p w:rsidR="0093431D" w:rsidRPr="00CE32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E32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CE32B7"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3431D" w:rsidRPr="00CE32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CE32B7" w:rsidRDefault="00CE32B7" w:rsidP="0093431D">
      <w:pPr>
        <w:autoSpaceDE w:val="0"/>
        <w:autoSpaceDN w:val="0"/>
        <w:adjustRightInd w:val="0"/>
        <w:ind w:firstLine="709"/>
      </w:pPr>
      <w:r>
        <w:t>2.1</w:t>
      </w:r>
      <w:r w:rsidR="009252D2">
        <w:t>1</w:t>
      </w:r>
      <w:r w:rsidR="0093431D" w:rsidRPr="00CE32B7">
        <w:t>. Оснований для отказа в приеме документов, поступивших в министерство для предоставления государственной услуги, законодательством не предусмотрены.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ind w:firstLine="709"/>
      </w:pPr>
      <w:r w:rsidRPr="000D4A14">
        <w:t>2.1</w:t>
      </w:r>
      <w:r w:rsidR="009252D2" w:rsidRPr="000D4A14">
        <w:t>2</w:t>
      </w:r>
      <w:r w:rsidRPr="000D4A14">
        <w:t>. Оснований для приостановления предоставления государственной услуги законодательством Российской Федерации не предусмотрены.</w:t>
      </w:r>
    </w:p>
    <w:p w:rsidR="00663F17" w:rsidRPr="000D4A14" w:rsidRDefault="009252D2" w:rsidP="001B1333">
      <w:pPr>
        <w:autoSpaceDE w:val="0"/>
        <w:autoSpaceDN w:val="0"/>
        <w:adjustRightInd w:val="0"/>
        <w:ind w:firstLine="709"/>
      </w:pPr>
      <w:r w:rsidRPr="000D4A14">
        <w:t>2.13</w:t>
      </w:r>
      <w:r w:rsidR="0093431D" w:rsidRPr="000D4A14">
        <w:t xml:space="preserve">. Основаниями отказа в </w:t>
      </w:r>
      <w:r w:rsidR="00D743ED" w:rsidRPr="000D4A14">
        <w:t>согласовании мест отправлений</w:t>
      </w:r>
      <w:r w:rsidR="0093431D" w:rsidRPr="000D4A14">
        <w:t xml:space="preserve"> явля</w:t>
      </w:r>
      <w:r w:rsidR="00D743ED" w:rsidRPr="000D4A14">
        <w:t>ю</w:t>
      </w:r>
      <w:r w:rsidR="0093431D" w:rsidRPr="000D4A14">
        <w:t>тся</w:t>
      </w:r>
      <w:r w:rsidR="00663F17" w:rsidRPr="000D4A14">
        <w:t>:</w:t>
      </w:r>
      <w:r w:rsidR="0093431D" w:rsidRPr="000D4A14">
        <w:t xml:space="preserve"> </w:t>
      </w:r>
    </w:p>
    <w:p w:rsidR="00D743ED" w:rsidRPr="000D4A14" w:rsidRDefault="00D743ED" w:rsidP="00D743ED">
      <w:pPr>
        <w:autoSpaceDE w:val="0"/>
        <w:autoSpaceDN w:val="0"/>
        <w:adjustRightInd w:val="0"/>
        <w:ind w:firstLine="709"/>
      </w:pPr>
      <w:r w:rsidRPr="000D4A14">
        <w:t>1) представление недостоверных и (или) неполных сведений в заявлении;</w:t>
      </w:r>
    </w:p>
    <w:p w:rsidR="00D743ED" w:rsidRPr="000D4A14" w:rsidRDefault="00D743ED" w:rsidP="00D743ED">
      <w:pPr>
        <w:autoSpaceDE w:val="0"/>
        <w:autoSpaceDN w:val="0"/>
        <w:adjustRightInd w:val="0"/>
        <w:ind w:firstLine="709"/>
      </w:pPr>
      <w:r w:rsidRPr="000D4A14">
        <w:t>2) отсутствие перевозчика в реестре уведомлений о начале осуществления юридическими лицами и индивидуальными предпринимателями деятельности по предоставлению услуг по перевозкам пассажиров и багажа по заказам автомобильным транспортом;</w:t>
      </w:r>
    </w:p>
    <w:p w:rsidR="00D743ED" w:rsidRPr="000D4A14" w:rsidRDefault="00D743ED" w:rsidP="00D743ED">
      <w:pPr>
        <w:autoSpaceDE w:val="0"/>
        <w:autoSpaceDN w:val="0"/>
        <w:adjustRightInd w:val="0"/>
        <w:ind w:firstLine="709"/>
      </w:pPr>
      <w:r w:rsidRPr="000D4A14">
        <w:t>3) место отправления предполагается в местах, запрещенных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года № 1090, для остановки и стоянки транспортных средств, а также на остановочных пунктах маршрутов регулярных перевозок пассажиров и багажа автомобильным транспортом;</w:t>
      </w:r>
    </w:p>
    <w:p w:rsidR="00804AC2" w:rsidRPr="00AF48DD" w:rsidRDefault="00D743ED" w:rsidP="00D743ED">
      <w:pPr>
        <w:autoSpaceDE w:val="0"/>
        <w:autoSpaceDN w:val="0"/>
        <w:adjustRightInd w:val="0"/>
        <w:ind w:firstLine="709"/>
      </w:pPr>
      <w:r w:rsidRPr="000D4A14">
        <w:t>4) предлагаемое место отправления находится в установленных приложением № 1 к постановлению Правительства Саратовской области от 15 января 2019 года № 15-П местах на территориях муниципальных образований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запрещается.</w:t>
      </w:r>
    </w:p>
    <w:p w:rsidR="001A7BC8" w:rsidRPr="00886CC5" w:rsidRDefault="001A7BC8" w:rsidP="001B1333">
      <w:pPr>
        <w:autoSpaceDE w:val="0"/>
        <w:autoSpaceDN w:val="0"/>
        <w:adjustRightInd w:val="0"/>
        <w:ind w:firstLine="709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Перечень услуг, которые являются необходимыми и обязательными для предоставления государственной услуги</w:t>
      </w:r>
    </w:p>
    <w:p w:rsidR="00886CC5" w:rsidRDefault="00886CC5" w:rsidP="0093431D">
      <w:pPr>
        <w:autoSpaceDE w:val="0"/>
        <w:autoSpaceDN w:val="0"/>
        <w:adjustRightInd w:val="0"/>
        <w:ind w:firstLine="709"/>
      </w:pPr>
    </w:p>
    <w:p w:rsidR="0093431D" w:rsidRPr="00886CC5" w:rsidRDefault="0093431D" w:rsidP="0093431D">
      <w:pPr>
        <w:autoSpaceDE w:val="0"/>
        <w:autoSpaceDN w:val="0"/>
        <w:adjustRightInd w:val="0"/>
        <w:ind w:firstLine="709"/>
      </w:pPr>
      <w:r w:rsidRPr="00886CC5">
        <w:t>2.1</w:t>
      </w:r>
      <w:r w:rsidR="009252D2">
        <w:t>4</w:t>
      </w:r>
      <w:r w:rsidRPr="00886CC5">
        <w:t>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93431D" w:rsidRPr="00013F69" w:rsidRDefault="0093431D" w:rsidP="0093431D">
      <w:pPr>
        <w:autoSpaceDE w:val="0"/>
        <w:autoSpaceDN w:val="0"/>
        <w:adjustRightInd w:val="0"/>
        <w:rPr>
          <w:highlight w:val="cyan"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3431D" w:rsidRPr="00013F69" w:rsidRDefault="0093431D" w:rsidP="0093431D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886CC5" w:rsidRDefault="00C755C2" w:rsidP="00886CC5">
      <w:pPr>
        <w:autoSpaceDE w:val="0"/>
        <w:autoSpaceDN w:val="0"/>
        <w:adjustRightInd w:val="0"/>
        <w:ind w:firstLine="709"/>
      </w:pPr>
      <w:r>
        <w:t>2.1</w:t>
      </w:r>
      <w:r w:rsidR="009252D2">
        <w:t>5</w:t>
      </w:r>
      <w:r w:rsidR="00886CC5">
        <w:t>. Государственная услуга предоставляется без взимания платы.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  <w:bCs/>
        </w:rPr>
      </w:pPr>
      <w:r w:rsidRPr="00886CC5">
        <w:rPr>
          <w:b/>
          <w:bCs/>
        </w:rPr>
        <w:t xml:space="preserve">Максимальный срок ожидания в очереди при подаче запроса о предоставлении государственной услуги, услуги, предоставляемой </w:t>
      </w:r>
      <w:r w:rsidRPr="00886CC5">
        <w:rPr>
          <w:b/>
          <w:bCs/>
        </w:rPr>
        <w:lastRenderedPageBreak/>
        <w:t>организацией, участвующей в предоставлении государственной услуги, и при получении результата предоставления таких услуг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C755C2" w:rsidP="0093431D">
      <w:pPr>
        <w:autoSpaceDE w:val="0"/>
        <w:autoSpaceDN w:val="0"/>
        <w:adjustRightInd w:val="0"/>
        <w:ind w:firstLine="709"/>
      </w:pPr>
      <w:r>
        <w:t>2.1</w:t>
      </w:r>
      <w:r w:rsidR="009252D2">
        <w:t>6</w:t>
      </w:r>
      <w:r w:rsidR="0093431D" w:rsidRPr="00886CC5"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886CC5">
        <w:rPr>
          <w:b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3431D" w:rsidRPr="00886CC5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886CC5" w:rsidRDefault="0093431D" w:rsidP="0093431D">
      <w:pPr>
        <w:autoSpaceDE w:val="0"/>
        <w:autoSpaceDN w:val="0"/>
        <w:adjustRightInd w:val="0"/>
        <w:ind w:firstLine="709"/>
        <w:rPr>
          <w:bCs/>
        </w:rPr>
      </w:pPr>
      <w:r w:rsidRPr="00886CC5">
        <w:t>2.1</w:t>
      </w:r>
      <w:r w:rsidR="00D02065">
        <w:t>7</w:t>
      </w:r>
      <w:r w:rsidRPr="00886CC5">
        <w:t>. Запрос о предоставлении государственной услуги подлежит обязательной регистрации в течение одного рабочего дня с момента поступления</w:t>
      </w:r>
      <w:r w:rsidRPr="00886CC5">
        <w:rPr>
          <w:bCs/>
        </w:rPr>
        <w:t>, либо в течение рабочего дня, следующего за днем поступления запроса, в случае его поступления в министерство в нерабочее время.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914E00">
        <w:rPr>
          <w:b/>
        </w:rPr>
        <w:t>Требования к помещениям, в которых предоставляется государственная услуга</w:t>
      </w: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886CC5" w:rsidRDefault="00D02065" w:rsidP="0093431D">
      <w:pPr>
        <w:autoSpaceDE w:val="0"/>
        <w:autoSpaceDN w:val="0"/>
        <w:adjustRightInd w:val="0"/>
        <w:ind w:firstLine="540"/>
      </w:pPr>
      <w:r>
        <w:t>2.18</w:t>
      </w:r>
      <w:r w:rsidR="0093431D" w:rsidRPr="00886CC5">
        <w:t>. Помещения, в которых предоставляется государственная услуга, должны соответствовать следующим требованиям: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прием заявителей осуществляется в специально выделенных для этих целей помещениях;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93431D" w:rsidRPr="00886CC5" w:rsidRDefault="00D02065" w:rsidP="0093431D">
      <w:pPr>
        <w:autoSpaceDE w:val="0"/>
        <w:autoSpaceDN w:val="0"/>
        <w:adjustRightInd w:val="0"/>
        <w:ind w:firstLine="540"/>
      </w:pPr>
      <w:r>
        <w:t>2.19</w:t>
      </w:r>
      <w:r w:rsidR="0093431D" w:rsidRPr="00886CC5">
        <w:t>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министерства.</w:t>
      </w:r>
    </w:p>
    <w:p w:rsidR="0093431D" w:rsidRPr="00886CC5" w:rsidRDefault="0093431D" w:rsidP="0093431D">
      <w:pPr>
        <w:autoSpaceDE w:val="0"/>
        <w:autoSpaceDN w:val="0"/>
        <w:adjustRightInd w:val="0"/>
        <w:ind w:firstLine="709"/>
      </w:pPr>
      <w:r w:rsidRPr="00886CC5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lastRenderedPageBreak/>
        <w:t>2.2</w:t>
      </w:r>
      <w:r w:rsidR="00D02065">
        <w:t>0</w:t>
      </w:r>
      <w:r w:rsidRPr="00886CC5"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оказывается содействие со стороны специалистов министерства (при необходимости) инвалиду при входе, выходе и перемещении по помещению приема и выдачи документов;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оказывается специалистами министерства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93431D" w:rsidRPr="00886CC5" w:rsidRDefault="0093431D" w:rsidP="0093431D">
      <w:pPr>
        <w:autoSpaceDE w:val="0"/>
        <w:autoSpaceDN w:val="0"/>
        <w:adjustRightInd w:val="0"/>
        <w:ind w:firstLine="540"/>
      </w:pPr>
      <w:r w:rsidRPr="00886CC5">
        <w:t>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93431D" w:rsidRPr="00013F69" w:rsidRDefault="0093431D" w:rsidP="0093431D">
      <w:pPr>
        <w:autoSpaceDE w:val="0"/>
        <w:autoSpaceDN w:val="0"/>
        <w:adjustRightInd w:val="0"/>
        <w:jc w:val="center"/>
        <w:rPr>
          <w:highlight w:val="cyan"/>
        </w:rPr>
      </w:pPr>
    </w:p>
    <w:p w:rsidR="0093431D" w:rsidRPr="00914E00" w:rsidRDefault="0093431D" w:rsidP="0093431D">
      <w:pPr>
        <w:autoSpaceDE w:val="0"/>
        <w:autoSpaceDN w:val="0"/>
        <w:adjustRightInd w:val="0"/>
        <w:jc w:val="center"/>
        <w:rPr>
          <w:b/>
          <w:bCs/>
        </w:rPr>
      </w:pPr>
      <w:r w:rsidRPr="00914E00">
        <w:rPr>
          <w:b/>
          <w:bCs/>
        </w:rPr>
        <w:t xml:space="preserve">Показатели доступности и </w:t>
      </w:r>
      <w:r w:rsidR="00886CC5" w:rsidRPr="00914E00">
        <w:rPr>
          <w:b/>
          <w:bCs/>
        </w:rPr>
        <w:t xml:space="preserve">качества государственной услуги </w:t>
      </w:r>
      <w:r w:rsidRPr="00914E00">
        <w:rPr>
          <w:b/>
          <w:bCs/>
        </w:rPr>
        <w:t xml:space="preserve"> </w:t>
      </w:r>
    </w:p>
    <w:p w:rsidR="0093431D" w:rsidRPr="00914E00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914E00" w:rsidRDefault="0093431D" w:rsidP="0093431D">
      <w:pPr>
        <w:autoSpaceDE w:val="0"/>
        <w:autoSpaceDN w:val="0"/>
        <w:adjustRightInd w:val="0"/>
        <w:ind w:firstLine="709"/>
      </w:pPr>
      <w:r w:rsidRPr="00914E00">
        <w:t>2.2</w:t>
      </w:r>
      <w:r w:rsidR="00D02065">
        <w:t>1</w:t>
      </w:r>
      <w:r w:rsidRPr="00914E00">
        <w:t>. К показателям доступности и качества государственной услуги относятся: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79421F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 xml:space="preserve">возможность либо невозможность получения государственной услуги в </w:t>
      </w:r>
      <w:r w:rsidRPr="009C0561">
        <w:t>многофункциональном</w:t>
      </w:r>
      <w:r w:rsidRPr="00914E00">
        <w:t xml:space="preserve"> центре предоставления государственных и муниципальных услуг (в том числе в полном объеме);</w:t>
      </w:r>
    </w:p>
    <w:p w:rsidR="0093431D" w:rsidRPr="00914E00" w:rsidRDefault="0079421F" w:rsidP="0079421F">
      <w:pPr>
        <w:autoSpaceDE w:val="0"/>
        <w:autoSpaceDN w:val="0"/>
        <w:adjustRightInd w:val="0"/>
        <w:ind w:firstLine="709"/>
      </w:pPr>
      <w:r w:rsidRPr="00914E00">
        <w:t xml:space="preserve"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</w:t>
      </w:r>
      <w:r w:rsidRPr="009C0561">
        <w:t>в многофункциональных</w:t>
      </w:r>
      <w:r w:rsidRPr="00914E00">
        <w:t xml:space="preserve"> центрах предоставления государственных и муниципальных услуг, предусмотренного статьей 15.1 Федерального закона (далее - комплексный запрос)</w:t>
      </w:r>
      <w:r w:rsidR="0093431D" w:rsidRPr="00914E00">
        <w:t>.</w:t>
      </w:r>
    </w:p>
    <w:p w:rsidR="004A533D" w:rsidRDefault="004A533D" w:rsidP="00886CC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86CC5" w:rsidRPr="00914E00" w:rsidRDefault="00886CC5" w:rsidP="00886CC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14E00">
        <w:rPr>
          <w:b/>
          <w:bCs/>
        </w:rPr>
        <w:t>Иные требования</w:t>
      </w:r>
    </w:p>
    <w:p w:rsidR="0093431D" w:rsidRPr="00914E00" w:rsidRDefault="0093431D" w:rsidP="0093431D">
      <w:pPr>
        <w:autoSpaceDE w:val="0"/>
        <w:autoSpaceDN w:val="0"/>
        <w:adjustRightInd w:val="0"/>
        <w:spacing w:before="280"/>
        <w:ind w:firstLine="540"/>
      </w:pPr>
      <w:r w:rsidRPr="00914E00">
        <w:t>2.2</w:t>
      </w:r>
      <w:r w:rsidR="00D02065">
        <w:t>2</w:t>
      </w:r>
      <w:r w:rsidRPr="00914E00">
        <w:t>. Иные требования и особенности предоставления госуд</w:t>
      </w:r>
      <w:r w:rsidR="00886CC5" w:rsidRPr="00914E00">
        <w:t xml:space="preserve">арственной услуги, в том числе по экстерриториальному принципу, в </w:t>
      </w:r>
      <w:r w:rsidRPr="00914E00">
        <w:t>электронной форме Регламентом не предусмотрены.</w:t>
      </w:r>
    </w:p>
    <w:p w:rsidR="0093431D" w:rsidRPr="00914E00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914E00">
        <w:rPr>
          <w:b/>
        </w:rPr>
        <w:t>III. Состав, последовательность и сроки выполнения административных процедур</w:t>
      </w:r>
      <w:r w:rsidR="00FA4AD8" w:rsidRPr="00914E00">
        <w:rPr>
          <w:b/>
        </w:rPr>
        <w:t xml:space="preserve"> (действий)</w:t>
      </w:r>
      <w:r w:rsidRPr="00914E00">
        <w:rPr>
          <w:b/>
        </w:rPr>
        <w:t>, требования к порядку их вып</w:t>
      </w:r>
      <w:r w:rsidR="00FA4AD8" w:rsidRPr="00914E00">
        <w:rPr>
          <w:b/>
        </w:rPr>
        <w:t>олнения, в том числе особенностей</w:t>
      </w:r>
      <w:r w:rsidRPr="00914E00">
        <w:rPr>
          <w:b/>
        </w:rPr>
        <w:t xml:space="preserve"> выполнения административных процедур </w:t>
      </w:r>
      <w:r w:rsidR="00FA4AD8" w:rsidRPr="00914E00">
        <w:rPr>
          <w:b/>
        </w:rPr>
        <w:t xml:space="preserve">(действий) </w:t>
      </w:r>
      <w:r w:rsidRPr="00914E00">
        <w:rPr>
          <w:b/>
        </w:rPr>
        <w:t xml:space="preserve">в </w:t>
      </w:r>
      <w:r w:rsidRPr="000D4A14">
        <w:rPr>
          <w:b/>
        </w:rPr>
        <w:t>электронной форме</w:t>
      </w:r>
    </w:p>
    <w:p w:rsidR="0093431D" w:rsidRPr="000D4A14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Исчерпывающий перечень административных процедур (действий)</w:t>
      </w:r>
    </w:p>
    <w:p w:rsidR="0093431D" w:rsidRPr="000D4A14" w:rsidRDefault="0093431D" w:rsidP="0093431D">
      <w:pPr>
        <w:autoSpaceDE w:val="0"/>
        <w:autoSpaceDN w:val="0"/>
        <w:adjustRightInd w:val="0"/>
        <w:rPr>
          <w:b/>
        </w:rPr>
      </w:pPr>
    </w:p>
    <w:p w:rsidR="0079421F" w:rsidRPr="000D4A14" w:rsidRDefault="0079421F" w:rsidP="0079421F">
      <w:pPr>
        <w:autoSpaceDE w:val="0"/>
        <w:autoSpaceDN w:val="0"/>
        <w:adjustRightInd w:val="0"/>
        <w:ind w:firstLine="708"/>
      </w:pPr>
      <w:r w:rsidRPr="000D4A14">
        <w:t xml:space="preserve">3.1. Исчерпывающий перечень административных процедур </w:t>
      </w:r>
      <w:r w:rsidR="00FA4AD8" w:rsidRPr="000D4A14">
        <w:t xml:space="preserve">(действий) </w:t>
      </w:r>
      <w:r w:rsidRPr="000D4A14">
        <w:t>предоставления государственной услуги:</w:t>
      </w:r>
    </w:p>
    <w:p w:rsidR="0079421F" w:rsidRPr="000D4A14" w:rsidRDefault="0079421F" w:rsidP="0079421F">
      <w:pPr>
        <w:autoSpaceDE w:val="0"/>
        <w:autoSpaceDN w:val="0"/>
        <w:adjustRightInd w:val="0"/>
        <w:ind w:firstLine="708"/>
      </w:pPr>
      <w:r w:rsidRPr="000D4A14">
        <w:t xml:space="preserve">прием </w:t>
      </w:r>
      <w:r w:rsidR="009C0561" w:rsidRPr="000D4A14">
        <w:t xml:space="preserve">и регистрация </w:t>
      </w:r>
      <w:r w:rsidRPr="000D4A14">
        <w:t>заявления;</w:t>
      </w:r>
    </w:p>
    <w:p w:rsidR="0079421F" w:rsidRPr="000D4A14" w:rsidRDefault="009C0561" w:rsidP="009C0561">
      <w:pPr>
        <w:autoSpaceDE w:val="0"/>
        <w:autoSpaceDN w:val="0"/>
        <w:adjustRightInd w:val="0"/>
        <w:ind w:firstLine="708"/>
      </w:pPr>
      <w:r w:rsidRPr="000D4A14">
        <w:t xml:space="preserve">рассмотрение </w:t>
      </w:r>
      <w:r w:rsidR="0079421F" w:rsidRPr="000D4A14">
        <w:t xml:space="preserve">заявления </w:t>
      </w:r>
      <w:r w:rsidRPr="000D4A14">
        <w:t xml:space="preserve">и </w:t>
      </w:r>
      <w:r w:rsidR="0079421F" w:rsidRPr="000D4A14">
        <w:t>принятие решения;</w:t>
      </w:r>
    </w:p>
    <w:p w:rsidR="0093431D" w:rsidRPr="000D4A14" w:rsidRDefault="009C0561" w:rsidP="0079421F">
      <w:pPr>
        <w:autoSpaceDE w:val="0"/>
        <w:autoSpaceDN w:val="0"/>
        <w:adjustRightInd w:val="0"/>
        <w:ind w:firstLine="708"/>
      </w:pPr>
      <w:r w:rsidRPr="000D4A14">
        <w:t xml:space="preserve">выдача (направление)  результата </w:t>
      </w:r>
      <w:r w:rsidR="0079421F" w:rsidRPr="000D4A14">
        <w:t>государственной услуги.</w:t>
      </w:r>
    </w:p>
    <w:p w:rsidR="0079421F" w:rsidRPr="000D4A14" w:rsidRDefault="0079421F" w:rsidP="0079421F">
      <w:pPr>
        <w:autoSpaceDE w:val="0"/>
        <w:autoSpaceDN w:val="0"/>
        <w:adjustRightInd w:val="0"/>
        <w:ind w:firstLine="708"/>
        <w:rPr>
          <w:b/>
        </w:rPr>
      </w:pPr>
    </w:p>
    <w:p w:rsidR="001B1333" w:rsidRPr="000D4A14" w:rsidRDefault="001B1333" w:rsidP="0072651F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 xml:space="preserve">Прием и регистрация заявления  </w:t>
      </w:r>
    </w:p>
    <w:p w:rsidR="0072651F" w:rsidRPr="000D4A14" w:rsidRDefault="0072651F" w:rsidP="0072651F">
      <w:pPr>
        <w:autoSpaceDE w:val="0"/>
        <w:autoSpaceDN w:val="0"/>
        <w:adjustRightInd w:val="0"/>
        <w:rPr>
          <w:b/>
        </w:rPr>
      </w:pPr>
    </w:p>
    <w:p w:rsidR="0072651F" w:rsidRPr="000D4A14" w:rsidRDefault="0072651F" w:rsidP="0072651F">
      <w:pPr>
        <w:autoSpaceDE w:val="0"/>
        <w:autoSpaceDN w:val="0"/>
        <w:adjustRightInd w:val="0"/>
        <w:ind w:firstLine="708"/>
      </w:pPr>
      <w:r w:rsidRPr="000D4A14">
        <w:t xml:space="preserve">3.2. Основанием для начала административной процедуры является личное обращение заявителя в министерство с </w:t>
      </w:r>
      <w:r w:rsidR="00333282" w:rsidRPr="000D4A14">
        <w:t>заявлением</w:t>
      </w:r>
      <w:r w:rsidRPr="000D4A14">
        <w:t xml:space="preserve">, либо получение министерством </w:t>
      </w:r>
      <w:r w:rsidR="00333282" w:rsidRPr="000D4A14">
        <w:t>заявления</w:t>
      </w:r>
      <w:r w:rsidRPr="000D4A14">
        <w:t xml:space="preserve"> по почте, либо в электронной форме через </w:t>
      </w:r>
      <w:r w:rsidR="00B55ED6" w:rsidRPr="000D4A14">
        <w:t>ЕПГУ</w:t>
      </w:r>
      <w:r w:rsidRPr="000D4A14">
        <w:t>.</w:t>
      </w:r>
    </w:p>
    <w:p w:rsidR="0072651F" w:rsidRPr="000D4A14" w:rsidRDefault="0072651F" w:rsidP="0072651F">
      <w:pPr>
        <w:autoSpaceDE w:val="0"/>
        <w:autoSpaceDN w:val="0"/>
        <w:adjustRightInd w:val="0"/>
        <w:ind w:firstLine="708"/>
      </w:pPr>
      <w:r w:rsidRPr="000D4A14">
        <w:t xml:space="preserve">3.3. Заявление о предоставлении государственной услуги подается в министерство лично заявителем, направляется по почте, либо через </w:t>
      </w:r>
      <w:r w:rsidR="00B55ED6" w:rsidRPr="000D4A14">
        <w:t>ЕПГУ</w:t>
      </w:r>
      <w:r w:rsidRPr="000D4A14">
        <w:t>.</w:t>
      </w:r>
    </w:p>
    <w:p w:rsidR="0072651F" w:rsidRPr="000D4A14" w:rsidRDefault="0072651F" w:rsidP="0072651F">
      <w:pPr>
        <w:autoSpaceDE w:val="0"/>
        <w:autoSpaceDN w:val="0"/>
        <w:adjustRightInd w:val="0"/>
        <w:ind w:firstLine="708"/>
      </w:pPr>
      <w:r w:rsidRPr="000D4A14">
        <w:t>3.4. Специалист</w:t>
      </w:r>
      <w:r w:rsidR="0015777A" w:rsidRPr="000D4A14">
        <w:t xml:space="preserve"> министерства</w:t>
      </w:r>
      <w:r w:rsidRPr="000D4A14">
        <w:t xml:space="preserve">, ответственный за прием документов, принимает </w:t>
      </w:r>
      <w:r w:rsidR="00024160" w:rsidRPr="000D4A14">
        <w:t>заявление и регистрирует его в течение трех дней с момента поступления</w:t>
      </w:r>
      <w:r w:rsidRPr="000D4A14">
        <w:t>.</w:t>
      </w:r>
    </w:p>
    <w:p w:rsidR="0072651F" w:rsidRPr="000D4A14" w:rsidRDefault="0072651F" w:rsidP="0072651F">
      <w:pPr>
        <w:autoSpaceDE w:val="0"/>
        <w:autoSpaceDN w:val="0"/>
        <w:adjustRightInd w:val="0"/>
      </w:pPr>
    </w:p>
    <w:p w:rsidR="0072651F" w:rsidRPr="000D4A14" w:rsidRDefault="0072651F" w:rsidP="0072651F">
      <w:pPr>
        <w:autoSpaceDE w:val="0"/>
        <w:autoSpaceDN w:val="0"/>
        <w:adjustRightInd w:val="0"/>
      </w:pPr>
    </w:p>
    <w:p w:rsidR="0072651F" w:rsidRPr="000D4A14" w:rsidRDefault="0072651F" w:rsidP="001A7BC8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 xml:space="preserve">Рассмотрение заявления </w:t>
      </w:r>
      <w:r w:rsidR="001A7BC8" w:rsidRPr="000D4A14">
        <w:rPr>
          <w:b/>
        </w:rPr>
        <w:t>и принятие решения</w:t>
      </w:r>
    </w:p>
    <w:p w:rsidR="0072651F" w:rsidRPr="000D4A14" w:rsidRDefault="0072651F" w:rsidP="0072651F">
      <w:pPr>
        <w:autoSpaceDE w:val="0"/>
        <w:autoSpaceDN w:val="0"/>
        <w:adjustRightInd w:val="0"/>
      </w:pPr>
    </w:p>
    <w:p w:rsidR="0072651F" w:rsidRPr="000D4A14" w:rsidRDefault="009252D2" w:rsidP="0072651F">
      <w:pPr>
        <w:autoSpaceDE w:val="0"/>
        <w:autoSpaceDN w:val="0"/>
        <w:adjustRightInd w:val="0"/>
        <w:ind w:firstLine="708"/>
      </w:pPr>
      <w:r w:rsidRPr="000D4A14">
        <w:t>3.5</w:t>
      </w:r>
      <w:r w:rsidR="0072651F" w:rsidRPr="000D4A14">
        <w:t>. Основанием для начала административной процедуры является направление зарегистрированного заявления специалисту отдела для рассмотрения.</w:t>
      </w:r>
    </w:p>
    <w:p w:rsidR="0072651F" w:rsidRPr="000D4A14" w:rsidRDefault="009252D2" w:rsidP="0072651F">
      <w:pPr>
        <w:autoSpaceDE w:val="0"/>
        <w:autoSpaceDN w:val="0"/>
        <w:adjustRightInd w:val="0"/>
        <w:ind w:firstLine="708"/>
      </w:pPr>
      <w:r w:rsidRPr="000D4A14">
        <w:t>3.6</w:t>
      </w:r>
      <w:r w:rsidR="0072651F" w:rsidRPr="000D4A14">
        <w:t xml:space="preserve">. Специалист отдела в течение </w:t>
      </w:r>
      <w:r w:rsidR="00A36FBD" w:rsidRPr="000D4A14">
        <w:t xml:space="preserve">не более </w:t>
      </w:r>
      <w:r w:rsidR="0072651F" w:rsidRPr="000D4A14">
        <w:t>2 рабочих дней с момента начала рассмотрения заявления прове</w:t>
      </w:r>
      <w:r w:rsidR="0015777A" w:rsidRPr="000D4A14">
        <w:t>ряет соответствие представленного</w:t>
      </w:r>
      <w:r w:rsidR="0072651F" w:rsidRPr="000D4A14">
        <w:t xml:space="preserve"> </w:t>
      </w:r>
      <w:r w:rsidR="0015777A" w:rsidRPr="000D4A14">
        <w:t xml:space="preserve">заявления </w:t>
      </w:r>
      <w:r w:rsidR="0072651F" w:rsidRPr="000D4A14">
        <w:t>требованиям, предусмотренным</w:t>
      </w:r>
      <w:r w:rsidR="00A36FBD" w:rsidRPr="000D4A14">
        <w:t xml:space="preserve"> действующим законодательством </w:t>
      </w:r>
      <w:r w:rsidR="0072651F" w:rsidRPr="000D4A14">
        <w:t>и регламентом.</w:t>
      </w:r>
    </w:p>
    <w:p w:rsidR="00A36FBD" w:rsidRPr="000D4A14" w:rsidRDefault="009252D2" w:rsidP="00A36FBD">
      <w:pPr>
        <w:autoSpaceDE w:val="0"/>
        <w:autoSpaceDN w:val="0"/>
        <w:adjustRightInd w:val="0"/>
        <w:ind w:firstLine="708"/>
      </w:pPr>
      <w:r w:rsidRPr="000D4A14">
        <w:t>3.7</w:t>
      </w:r>
      <w:r w:rsidR="0072651F" w:rsidRPr="000D4A14">
        <w:t xml:space="preserve">. </w:t>
      </w:r>
      <w:proofErr w:type="gramStart"/>
      <w:r w:rsidR="0072651F" w:rsidRPr="000D4A14">
        <w:t xml:space="preserve">По результатам проверки </w:t>
      </w:r>
      <w:r w:rsidR="0015777A" w:rsidRPr="000D4A14">
        <w:t>заявления</w:t>
      </w:r>
      <w:r w:rsidR="0072651F" w:rsidRPr="000D4A14">
        <w:t>, представленн</w:t>
      </w:r>
      <w:r w:rsidR="0015777A" w:rsidRPr="000D4A14">
        <w:t>ого</w:t>
      </w:r>
      <w:r w:rsidR="0072651F" w:rsidRPr="000D4A14">
        <w:t xml:space="preserve"> для получения государственной услуги, если не выявлены основания для отказа в предоставлении государственной услуг</w:t>
      </w:r>
      <w:r w:rsidR="00A36FBD" w:rsidRPr="000D4A14">
        <w:t>и, специалист отдела в течение не боле</w:t>
      </w:r>
      <w:r w:rsidR="00C248C6" w:rsidRPr="000D4A14">
        <w:t>е</w:t>
      </w:r>
      <w:r w:rsidR="00A36FBD" w:rsidRPr="000D4A14">
        <w:t xml:space="preserve"> двух</w:t>
      </w:r>
      <w:r w:rsidR="0072651F" w:rsidRPr="000D4A14">
        <w:t xml:space="preserve"> рабочих дней после завершения рассмотрения </w:t>
      </w:r>
      <w:r w:rsidR="0015777A" w:rsidRPr="000D4A14">
        <w:t>заявления</w:t>
      </w:r>
      <w:r w:rsidR="0072651F" w:rsidRPr="000D4A14">
        <w:t xml:space="preserve"> готовит </w:t>
      </w:r>
      <w:r w:rsidR="00A36FBD" w:rsidRPr="000D4A14">
        <w:t>проект согласования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</w:t>
      </w:r>
      <w:proofErr w:type="gramEnd"/>
      <w:r w:rsidR="00A36FBD" w:rsidRPr="000D4A14">
        <w:t xml:space="preserve"> в течение одного месяца, либо </w:t>
      </w:r>
      <w:r w:rsidR="00C248C6" w:rsidRPr="000D4A14">
        <w:t xml:space="preserve">проект </w:t>
      </w:r>
      <w:r w:rsidR="00A36FBD" w:rsidRPr="000D4A14">
        <w:t>отказ</w:t>
      </w:r>
      <w:r w:rsidR="00C248C6" w:rsidRPr="000D4A14">
        <w:t xml:space="preserve">а </w:t>
      </w:r>
      <w:r w:rsidR="00A36FBD" w:rsidRPr="000D4A14">
        <w:t xml:space="preserve">в согласовании отправления из мест на территориях муниципальных образований области одного и того же </w:t>
      </w:r>
      <w:r w:rsidR="00A36FBD" w:rsidRPr="000D4A14">
        <w:lastRenderedPageBreak/>
        <w:t>транспортного средства, используемого для перевозок пассажиров и багажа по заказу, более трех раз в течение одного месяца.</w:t>
      </w:r>
    </w:p>
    <w:p w:rsidR="00A36FBD" w:rsidRPr="000D4A14" w:rsidRDefault="00A36FBD" w:rsidP="00A36FBD">
      <w:pPr>
        <w:autoSpaceDE w:val="0"/>
        <w:autoSpaceDN w:val="0"/>
        <w:adjustRightInd w:val="0"/>
        <w:ind w:firstLine="708"/>
      </w:pPr>
      <w:proofErr w:type="gramStart"/>
      <w:r w:rsidRPr="000D4A14">
        <w:t xml:space="preserve">После чего проект согласования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месяца, либо </w:t>
      </w:r>
      <w:r w:rsidR="00C248C6" w:rsidRPr="000D4A14">
        <w:t xml:space="preserve">проект </w:t>
      </w:r>
      <w:r w:rsidRPr="000D4A14">
        <w:t>отказ</w:t>
      </w:r>
      <w:r w:rsidR="00C248C6" w:rsidRPr="000D4A14">
        <w:t>а</w:t>
      </w:r>
      <w:r w:rsidRPr="000D4A14">
        <w:t xml:space="preserve"> в согласовании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</w:t>
      </w:r>
      <w:proofErr w:type="gramEnd"/>
      <w:r w:rsidRPr="000D4A14">
        <w:t xml:space="preserve">, более трех раз в течение одного месяца направляется на подпись </w:t>
      </w:r>
      <w:r w:rsidR="00C248C6" w:rsidRPr="000D4A14">
        <w:t>руководству</w:t>
      </w:r>
      <w:r w:rsidRPr="000D4A14">
        <w:t>.</w:t>
      </w:r>
    </w:p>
    <w:p w:rsidR="00A36FBD" w:rsidRPr="000D4A14" w:rsidRDefault="00A36FBD" w:rsidP="0072651F">
      <w:pPr>
        <w:autoSpaceDE w:val="0"/>
        <w:autoSpaceDN w:val="0"/>
        <w:adjustRightInd w:val="0"/>
        <w:ind w:firstLine="708"/>
      </w:pPr>
    </w:p>
    <w:p w:rsidR="0072651F" w:rsidRPr="000D4A14" w:rsidRDefault="00B04824" w:rsidP="0072651F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 xml:space="preserve">Выдача (направление) результата </w:t>
      </w:r>
      <w:r w:rsidR="0072651F" w:rsidRPr="000D4A14">
        <w:rPr>
          <w:b/>
        </w:rPr>
        <w:t>государственной услуги</w:t>
      </w:r>
    </w:p>
    <w:p w:rsidR="0072651F" w:rsidRPr="000D4A14" w:rsidRDefault="0072651F" w:rsidP="0072651F">
      <w:pPr>
        <w:autoSpaceDE w:val="0"/>
        <w:autoSpaceDN w:val="0"/>
        <w:adjustRightInd w:val="0"/>
      </w:pPr>
    </w:p>
    <w:p w:rsidR="00A36FBD" w:rsidRPr="000D4A14" w:rsidRDefault="00A36FBD" w:rsidP="0072651F">
      <w:pPr>
        <w:autoSpaceDE w:val="0"/>
        <w:autoSpaceDN w:val="0"/>
        <w:adjustRightInd w:val="0"/>
        <w:ind w:firstLine="708"/>
      </w:pPr>
      <w:r w:rsidRPr="000D4A14">
        <w:t>3.</w:t>
      </w:r>
      <w:r w:rsidR="009252D2" w:rsidRPr="000D4A14">
        <w:t>8</w:t>
      </w:r>
      <w:r w:rsidR="0015777A" w:rsidRPr="000D4A14">
        <w:t>.</w:t>
      </w:r>
      <w:r w:rsidRPr="000D4A14">
        <w:t xml:space="preserve"> Согласования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месяца, либо отказ в согласовании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 выдается заявителю лично, нарочным либо направляется по электронной почте указанной в заявлении, или по почте заказным письмом с уведомлением.</w:t>
      </w:r>
    </w:p>
    <w:p w:rsidR="0072651F" w:rsidRPr="000D4A14" w:rsidRDefault="0072651F" w:rsidP="0072651F">
      <w:pPr>
        <w:autoSpaceDE w:val="0"/>
        <w:autoSpaceDN w:val="0"/>
        <w:adjustRightInd w:val="0"/>
        <w:ind w:firstLine="708"/>
      </w:pPr>
      <w:r w:rsidRPr="000D4A14">
        <w:t>3.</w:t>
      </w:r>
      <w:r w:rsidR="00B10CCD" w:rsidRPr="000D4A14">
        <w:t>9</w:t>
      </w:r>
      <w:r w:rsidRPr="000D4A14">
        <w:t>. Заявителю передаются документы, подготовленные министерством по результатам предоставления государственной услуги.</w:t>
      </w:r>
    </w:p>
    <w:p w:rsidR="0072651F" w:rsidRPr="000D4A14" w:rsidRDefault="0072651F" w:rsidP="0072651F">
      <w:pPr>
        <w:autoSpaceDE w:val="0"/>
        <w:autoSpaceDN w:val="0"/>
        <w:adjustRightInd w:val="0"/>
        <w:ind w:firstLine="708"/>
      </w:pPr>
      <w:r w:rsidRPr="000D4A14"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72651F" w:rsidRPr="000D4A14" w:rsidRDefault="0072651F" w:rsidP="0072651F">
      <w:pPr>
        <w:autoSpaceDE w:val="0"/>
        <w:autoSpaceDN w:val="0"/>
        <w:adjustRightInd w:val="0"/>
        <w:ind w:firstLine="708"/>
      </w:pPr>
      <w:r w:rsidRPr="000D4A14">
        <w:t>3.1</w:t>
      </w:r>
      <w:r w:rsidR="00B10CCD" w:rsidRPr="000D4A14">
        <w:t>0</w:t>
      </w:r>
      <w:r w:rsidR="00635B96" w:rsidRPr="000D4A14">
        <w:t>.</w:t>
      </w:r>
      <w:r w:rsidR="00A65560" w:rsidRPr="000D4A14">
        <w:t xml:space="preserve"> </w:t>
      </w:r>
      <w:r w:rsidRPr="000D4A14">
        <w:t>Результатом выполнения административной процедуры является:</w:t>
      </w:r>
    </w:p>
    <w:p w:rsidR="00A36FBD" w:rsidRPr="000D4A14" w:rsidRDefault="00A36FBD" w:rsidP="00A36FBD">
      <w:pPr>
        <w:autoSpaceDE w:val="0"/>
        <w:autoSpaceDN w:val="0"/>
        <w:adjustRightInd w:val="0"/>
        <w:ind w:firstLine="708"/>
      </w:pPr>
      <w:r w:rsidRPr="000D4A14">
        <w:t>1) 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</w:p>
    <w:p w:rsidR="00A36FBD" w:rsidRPr="000D4A14" w:rsidRDefault="00A36FBD" w:rsidP="00A36FBD">
      <w:pPr>
        <w:autoSpaceDE w:val="0"/>
        <w:autoSpaceDN w:val="0"/>
        <w:adjustRightInd w:val="0"/>
        <w:ind w:firstLine="708"/>
      </w:pPr>
      <w:r w:rsidRPr="000D4A14">
        <w:t>2) отказ в согласовании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="00B10CCD" w:rsidRPr="000D4A14">
        <w:t>.</w:t>
      </w:r>
    </w:p>
    <w:p w:rsidR="00A36FBD" w:rsidRPr="001475DE" w:rsidRDefault="00A36FBD" w:rsidP="0072651F">
      <w:pPr>
        <w:autoSpaceDE w:val="0"/>
        <w:autoSpaceDN w:val="0"/>
        <w:adjustRightInd w:val="0"/>
        <w:ind w:firstLine="708"/>
        <w:rPr>
          <w:highlight w:val="yellow"/>
        </w:rPr>
      </w:pPr>
    </w:p>
    <w:p w:rsidR="0093431D" w:rsidRPr="0072651F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2651F">
        <w:rPr>
          <w:b/>
        </w:rPr>
        <w:t xml:space="preserve">Порядок осуществления в электронной форме, в том числе с использованием </w:t>
      </w:r>
      <w:r w:rsidR="00B55ED6">
        <w:rPr>
          <w:b/>
        </w:rPr>
        <w:t>ЕПГУ</w:t>
      </w:r>
      <w:r w:rsidRPr="0072651F">
        <w:rPr>
          <w:b/>
        </w:rPr>
        <w:t>,</w:t>
      </w:r>
      <w:r w:rsidR="00635B96">
        <w:rPr>
          <w:b/>
        </w:rPr>
        <w:t xml:space="preserve"> состав которых установлен приказом </w:t>
      </w:r>
      <w:r w:rsidR="008765BB">
        <w:rPr>
          <w:b/>
        </w:rPr>
        <w:t>м</w:t>
      </w:r>
      <w:r w:rsidR="00635B96">
        <w:rPr>
          <w:b/>
        </w:rPr>
        <w:t xml:space="preserve">инистерства экономического развития </w:t>
      </w:r>
      <w:r w:rsidR="0036587C">
        <w:rPr>
          <w:b/>
        </w:rPr>
        <w:t xml:space="preserve">области </w:t>
      </w:r>
      <w:r w:rsidR="00635B96">
        <w:rPr>
          <w:b/>
        </w:rPr>
        <w:t>от 14 декабря 2017 года №2626</w:t>
      </w:r>
    </w:p>
    <w:p w:rsidR="0093431D" w:rsidRPr="0072651F" w:rsidRDefault="0093431D" w:rsidP="00785CF9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A7BC8" w:rsidRDefault="008765BB" w:rsidP="001A1A41">
      <w:pPr>
        <w:autoSpaceDE w:val="0"/>
        <w:autoSpaceDN w:val="0"/>
        <w:adjustRightInd w:val="0"/>
        <w:ind w:firstLine="709"/>
      </w:pPr>
      <w:r>
        <w:t>3.</w:t>
      </w:r>
      <w:r w:rsidR="00B10CCD">
        <w:t>1</w:t>
      </w:r>
      <w:r>
        <w:t xml:space="preserve">1. </w:t>
      </w:r>
      <w:r w:rsidR="00635B96">
        <w:t xml:space="preserve">Перечень административных процедур </w:t>
      </w:r>
      <w:r>
        <w:t>(действий) при предоставлении государственных услуг в электронной форме:</w:t>
      </w:r>
    </w:p>
    <w:p w:rsidR="001A1A41" w:rsidRDefault="00B10CCD" w:rsidP="001A1A41">
      <w:pPr>
        <w:autoSpaceDE w:val="0"/>
        <w:autoSpaceDN w:val="0"/>
        <w:adjustRightInd w:val="0"/>
        <w:ind w:firstLine="709"/>
      </w:pPr>
      <w:r>
        <w:lastRenderedPageBreak/>
        <w:t>3.</w:t>
      </w:r>
      <w:r w:rsidR="008765BB">
        <w:t>1</w:t>
      </w:r>
      <w:r>
        <w:t>2</w:t>
      </w:r>
      <w:r w:rsidR="008765BB">
        <w:t xml:space="preserve">.1. </w:t>
      </w:r>
      <w:r w:rsidR="001A1A41">
        <w:t xml:space="preserve">Формирование запроса на предоставление государственной услуги может осуществляться в электронной форме в случае направления заявителем </w:t>
      </w:r>
      <w:r w:rsidR="008B7BEC">
        <w:t>заявления</w:t>
      </w:r>
      <w:r w:rsidR="001A1A41">
        <w:t xml:space="preserve"> в Министерство посредством ЕПГУ.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 Заявление на предоставление государственной услуги должно быть заполнено согласно представленной на ЕПГУ форме.</w:t>
      </w:r>
    </w:p>
    <w:p w:rsidR="001A1A41" w:rsidRDefault="00B10CCD" w:rsidP="001A1A41">
      <w:pPr>
        <w:autoSpaceDE w:val="0"/>
        <w:autoSpaceDN w:val="0"/>
        <w:adjustRightInd w:val="0"/>
        <w:ind w:firstLine="709"/>
      </w:pPr>
      <w:r>
        <w:t>3.12</w:t>
      </w:r>
      <w:r w:rsidR="008765BB">
        <w:t xml:space="preserve">.2.  </w:t>
      </w:r>
      <w:r w:rsidR="001A1A41">
        <w:t>Прием и регистрация запроса и иных документов, необходимых для предоставления услуги, в электронном виде.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 xml:space="preserve">Заявителю, представившему заявление и документы (сведения из документов) с нарушением требований, указанных в части второй пункта  </w:t>
      </w:r>
      <w:r w:rsidR="00B10CCD">
        <w:t>3.</w:t>
      </w:r>
      <w:r w:rsidR="008765BB">
        <w:t>1</w:t>
      </w:r>
      <w:r w:rsidR="00B10CCD">
        <w:t>2</w:t>
      </w:r>
      <w:r w:rsidR="008765BB">
        <w:t xml:space="preserve">.1. </w:t>
      </w:r>
      <w:r>
        <w:t>Административного регламента, специалист Министерства направляет уведомление посредством ЕПГУ в течение одного рабочего дня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Заявителю предлагается, после устранения замечаний, указанных в уведомлении, в течение трех рабочих дней после первого направления документов, повторно представить указанные документы посредством ЕПГУ либо непосредственно в Министерство.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В случае соблюдения заявителем указанного срока специалист Министерства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В случае не соблюдения заявителем указанного срока, специалист Министерства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повторной подачи заявления.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1A1A41" w:rsidRDefault="008765BB" w:rsidP="001A1A41">
      <w:pPr>
        <w:autoSpaceDE w:val="0"/>
        <w:autoSpaceDN w:val="0"/>
        <w:adjustRightInd w:val="0"/>
        <w:ind w:firstLine="709"/>
      </w:pPr>
      <w:r>
        <w:t>3.1</w:t>
      </w:r>
      <w:r w:rsidR="00B10CCD">
        <w:t>2</w:t>
      </w:r>
      <w:r>
        <w:t>.3</w:t>
      </w:r>
      <w:r w:rsidR="001A1A41">
        <w:t>. После регистрации в уполномоченном органе заявления и документов на предоставление государственной услуги заявитель может обратиться в Министерство с запросом о ходе предоставления государственной услуги в форме электронного документа, в том числе посредством ЕПГУ в порядке, установленном законодательством.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может направлят</w:t>
      </w:r>
      <w:r w:rsidR="005D71ED">
        <w:t>ь</w:t>
      </w:r>
      <w:r>
        <w:t>ся по почтовому адресу или адресу электронной почты, указанному в обращении.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lastRenderedPageBreak/>
        <w:t>Срок направления заявителю сведений о ходе выполнения запроса о предоставлении государственной услуги - 5 дней.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В случае представления заявления и документов через ЕПГУ заявитель получает сообщение о принятом решении посредством данного функционала.</w:t>
      </w:r>
    </w:p>
    <w:p w:rsidR="001A1A41" w:rsidRDefault="00B10CCD" w:rsidP="001A1A41">
      <w:pPr>
        <w:autoSpaceDE w:val="0"/>
        <w:autoSpaceDN w:val="0"/>
        <w:adjustRightInd w:val="0"/>
        <w:ind w:firstLine="709"/>
      </w:pPr>
      <w:r>
        <w:t>3.</w:t>
      </w:r>
      <w:r w:rsidR="008765BB">
        <w:t>1</w:t>
      </w:r>
      <w:r>
        <w:t>2</w:t>
      </w:r>
      <w:r w:rsidR="008765BB">
        <w:t>.4</w:t>
      </w:r>
      <w:r w:rsidR="001A1A41">
        <w:t>. Получение результата предоставления государственной услуги.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Если в заявлении на представление государственной услуги указан способ получения результата представления государственной услуги через ЕПГУ, то, в случае принятия решения об отказе в предоставлении услуги, заявитель получает извещение об отказе в предоставлении услуги в личном кабинете ЕПГУ.</w:t>
      </w:r>
    </w:p>
    <w:p w:rsidR="001A1A41" w:rsidRDefault="001A1A41" w:rsidP="001A1A41">
      <w:pPr>
        <w:autoSpaceDE w:val="0"/>
        <w:autoSpaceDN w:val="0"/>
        <w:adjustRightInd w:val="0"/>
        <w:ind w:firstLine="709"/>
      </w:pPr>
      <w:r>
        <w:t>Срок направления заявителю извещения об отказе в предоставлении услуги - 5 дней со дня принятия решения об отказе в предоставлении услуги.</w:t>
      </w:r>
    </w:p>
    <w:p w:rsidR="001A1A41" w:rsidRDefault="001A1A41" w:rsidP="009343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93431D" w:rsidRPr="000D4A14" w:rsidRDefault="0093431D" w:rsidP="009343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0D4A14">
        <w:rPr>
          <w:b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3431D" w:rsidRPr="000D4A14" w:rsidRDefault="0093431D" w:rsidP="009343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381F21" w:rsidRPr="000D4A14" w:rsidRDefault="008D504C" w:rsidP="00381F21">
      <w:pPr>
        <w:autoSpaceDE w:val="0"/>
        <w:autoSpaceDN w:val="0"/>
        <w:adjustRightInd w:val="0"/>
        <w:ind w:firstLine="709"/>
      </w:pPr>
      <w:r w:rsidRPr="000D4A14">
        <w:t>3.13</w:t>
      </w:r>
      <w:r w:rsidR="00381F21" w:rsidRPr="000D4A14">
        <w:t>. Основанием для начала административной процедуры является представление заявителем в Министерство, в произвольной форме письменного заявления об исправлении допущенных опечаток и ошибок (далее – ошибка) в согласовании.</w:t>
      </w:r>
    </w:p>
    <w:p w:rsidR="00381F21" w:rsidRPr="000D4A14" w:rsidRDefault="008D504C" w:rsidP="00381F21">
      <w:pPr>
        <w:ind w:firstLine="709"/>
      </w:pPr>
      <w:r w:rsidRPr="000D4A14">
        <w:t>3.14</w:t>
      </w:r>
      <w:r w:rsidR="00381F21" w:rsidRPr="000D4A14">
        <w:t xml:space="preserve">. Специалист отдела, в течение 1 рабочего дня с даты регистрации заявления, представленного заявителем, проверяет поступившее заявление на предмет наличия ошибок в согласовании. </w:t>
      </w:r>
    </w:p>
    <w:p w:rsidR="00381F21" w:rsidRPr="000D4A14" w:rsidRDefault="008D504C" w:rsidP="00381F21">
      <w:pPr>
        <w:ind w:firstLine="709"/>
      </w:pPr>
      <w:r w:rsidRPr="000D4A14">
        <w:t>3.15</w:t>
      </w:r>
      <w:r w:rsidR="00381F21" w:rsidRPr="000D4A14">
        <w:t>. В случае выявления допущенных ошибок в согласовании, специалист отдела осуществляет исправление и замену согласования в срок, не превышающий 2 рабочих дней с момента регистрации соответствующего заявления.</w:t>
      </w:r>
    </w:p>
    <w:p w:rsidR="00381F21" w:rsidRPr="000D4A14" w:rsidRDefault="008D504C" w:rsidP="00381F21">
      <w:pPr>
        <w:ind w:firstLine="709"/>
      </w:pPr>
      <w:r w:rsidRPr="000D4A14">
        <w:t>3.16</w:t>
      </w:r>
      <w:r w:rsidR="00381F21" w:rsidRPr="000D4A14">
        <w:t>. Подготовленный проект согласования передается для рассмотрения начальнику отдела, который расс</w:t>
      </w:r>
      <w:r w:rsidR="008B7BEC" w:rsidRPr="000D4A14">
        <w:t>матривает его в течение 1 рабочего</w:t>
      </w:r>
      <w:r w:rsidR="00381F21" w:rsidRPr="000D4A14">
        <w:t xml:space="preserve"> дн</w:t>
      </w:r>
      <w:r w:rsidR="008B7BEC" w:rsidRPr="000D4A14">
        <w:t>я</w:t>
      </w:r>
      <w:r w:rsidR="00381F21" w:rsidRPr="000D4A14">
        <w:t xml:space="preserve"> со дня получения.</w:t>
      </w:r>
    </w:p>
    <w:p w:rsidR="00381F21" w:rsidRPr="000D4A14" w:rsidRDefault="00381F21" w:rsidP="00381F21">
      <w:pPr>
        <w:ind w:firstLine="709"/>
      </w:pPr>
      <w:r w:rsidRPr="000D4A14">
        <w:t xml:space="preserve">После рассмотрения проекта согласования начальником отдела, визирования проекта согласования его подписью, проект согласования передается для подписи </w:t>
      </w:r>
      <w:r w:rsidR="00C248C6" w:rsidRPr="000D4A14">
        <w:t>руководству</w:t>
      </w:r>
      <w:r w:rsidRPr="000D4A14">
        <w:t>.</w:t>
      </w:r>
    </w:p>
    <w:p w:rsidR="00381F21" w:rsidRPr="000D4A14" w:rsidRDefault="00381F21" w:rsidP="00381F21">
      <w:pPr>
        <w:ind w:firstLine="709"/>
      </w:pPr>
      <w:r w:rsidRPr="000D4A14">
        <w:t>Проект согласовния подписывается заместителем министра в течение двух рабочих дней со дня получения, и передается специалисту отдела для выдачи заявителю.</w:t>
      </w:r>
    </w:p>
    <w:p w:rsidR="00381F21" w:rsidRPr="000D4A14" w:rsidRDefault="008D504C" w:rsidP="00381F21">
      <w:pPr>
        <w:ind w:firstLine="709"/>
      </w:pPr>
      <w:r w:rsidRPr="000D4A14">
        <w:t>3.17</w:t>
      </w:r>
      <w:r w:rsidR="00381F21" w:rsidRPr="000D4A14">
        <w:t>. В случае отсутствия ошибок в согласовании специалист отдела, письменно сообщает заявителю об отсутствии ошибок в срок, не превышающий 5 рабочих дней со дня регистрации соответствующего заявления.</w:t>
      </w:r>
    </w:p>
    <w:p w:rsidR="00381F21" w:rsidRPr="000D4A14" w:rsidRDefault="008D504C" w:rsidP="00381F21">
      <w:pPr>
        <w:pStyle w:val="10"/>
        <w:suppressAutoHyphens w:val="0"/>
        <w:rPr>
          <w:szCs w:val="28"/>
          <w:lang w:eastAsia="en-US"/>
        </w:rPr>
      </w:pPr>
      <w:r w:rsidRPr="000D4A14">
        <w:rPr>
          <w:szCs w:val="28"/>
          <w:lang w:eastAsia="en-US"/>
        </w:rPr>
        <w:t>3.18</w:t>
      </w:r>
      <w:r w:rsidR="00381F21" w:rsidRPr="000D4A14">
        <w:rPr>
          <w:szCs w:val="28"/>
          <w:lang w:eastAsia="en-US"/>
        </w:rPr>
        <w:t>. Результатом административной процедуры является выдача заявителю исправленного согласования или письменного уведомления об отсутствии ошибок.</w:t>
      </w:r>
    </w:p>
    <w:p w:rsidR="00381F21" w:rsidRPr="000D4A14" w:rsidRDefault="00381F21" w:rsidP="00785CF9">
      <w:pPr>
        <w:autoSpaceDE w:val="0"/>
        <w:autoSpaceDN w:val="0"/>
        <w:adjustRightInd w:val="0"/>
        <w:ind w:firstLine="709"/>
      </w:pPr>
    </w:p>
    <w:p w:rsidR="0093431D" w:rsidRPr="000D4A14" w:rsidRDefault="0093431D" w:rsidP="004958E6">
      <w:pPr>
        <w:autoSpaceDE w:val="0"/>
        <w:autoSpaceDN w:val="0"/>
        <w:adjustRightInd w:val="0"/>
        <w:jc w:val="center"/>
        <w:rPr>
          <w:b/>
        </w:rPr>
      </w:pPr>
      <w:r w:rsidRPr="000D4A14">
        <w:rPr>
          <w:b/>
        </w:rPr>
        <w:t>IV. Формы контроля за исполнением регламента услуги</w:t>
      </w:r>
    </w:p>
    <w:p w:rsidR="0093431D" w:rsidRPr="000D4A14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  <w:bCs/>
        </w:rPr>
      </w:pPr>
      <w:r w:rsidRPr="000D4A14">
        <w:rPr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</w:t>
      </w:r>
      <w:r w:rsidRPr="00706CB7">
        <w:rPr>
          <w:b/>
          <w:bCs/>
        </w:rPr>
        <w:t xml:space="preserve"> требования к предоставлению государственной услуги, а также принятием ими решений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4.1. Текущий контроль за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4.2. Текущий контроль осуществляется должностными лицами министерства постоянно.</w:t>
      </w:r>
    </w:p>
    <w:p w:rsidR="0093431D" w:rsidRPr="00013F69" w:rsidRDefault="0093431D" w:rsidP="0093431D">
      <w:pPr>
        <w:autoSpaceDE w:val="0"/>
        <w:autoSpaceDN w:val="0"/>
        <w:adjustRightInd w:val="0"/>
        <w:rPr>
          <w:b/>
          <w:highlight w:val="cyan"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93431D" w:rsidRPr="00706CB7" w:rsidRDefault="0093431D" w:rsidP="0093431D">
      <w:pPr>
        <w:autoSpaceDE w:val="0"/>
        <w:autoSpaceDN w:val="0"/>
        <w:adjustRightInd w:val="0"/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4.3. Проверки полноты и качества предоставления государственной услуги осуществляются на основании приказов министерства.</w:t>
      </w:r>
    </w:p>
    <w:p w:rsidR="004D4B7F" w:rsidRDefault="0093431D" w:rsidP="004D4B7F">
      <w:pPr>
        <w:autoSpaceDE w:val="0"/>
        <w:autoSpaceDN w:val="0"/>
        <w:adjustRightInd w:val="0"/>
        <w:ind w:firstLine="709"/>
      </w:pPr>
      <w:r w:rsidRPr="00706CB7">
        <w:t>4.4</w:t>
      </w:r>
      <w:r w:rsidR="004D4B7F">
        <w:t>. Проверки могут быть плановыми</w:t>
      </w:r>
      <w:r w:rsidRPr="00706CB7">
        <w:t xml:space="preserve"> и внеплановыми</w:t>
      </w:r>
      <w:r w:rsidR="004D4B7F">
        <w:t>.</w:t>
      </w:r>
    </w:p>
    <w:p w:rsidR="0093431D" w:rsidRPr="00706CB7" w:rsidRDefault="004D4B7F" w:rsidP="004D4B7F">
      <w:pPr>
        <w:autoSpaceDE w:val="0"/>
        <w:autoSpaceDN w:val="0"/>
        <w:adjustRightInd w:val="0"/>
        <w:ind w:firstLine="709"/>
      </w:pPr>
      <w:r>
        <w:t xml:space="preserve">4.5. </w:t>
      </w:r>
      <w:r w:rsidR="0093431D" w:rsidRPr="00706CB7">
        <w:t>Периодичность осуществления текущего контроля устанавливается министром.</w:t>
      </w:r>
    </w:p>
    <w:p w:rsidR="0093431D" w:rsidRPr="00706C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t>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93431D" w:rsidRPr="00706CB7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  <w:rPr>
          <w:bCs/>
        </w:rPr>
      </w:pPr>
      <w:r w:rsidRPr="00706CB7">
        <w:t xml:space="preserve">4.6. </w:t>
      </w:r>
      <w:r w:rsidRPr="00706CB7">
        <w:rPr>
          <w:bCs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3431D" w:rsidRPr="00706CB7" w:rsidRDefault="0093431D" w:rsidP="0093431D">
      <w:pPr>
        <w:autoSpaceDE w:val="0"/>
        <w:autoSpaceDN w:val="0"/>
        <w:adjustRightInd w:val="0"/>
        <w:ind w:firstLine="709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706CB7">
        <w:rPr>
          <w:b/>
        </w:rPr>
        <w:lastRenderedPageBreak/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93431D" w:rsidRPr="00706CB7" w:rsidRDefault="0093431D" w:rsidP="0093431D">
      <w:pPr>
        <w:autoSpaceDE w:val="0"/>
        <w:autoSpaceDN w:val="0"/>
        <w:adjustRightInd w:val="0"/>
        <w:jc w:val="center"/>
        <w:rPr>
          <w:b/>
        </w:rPr>
      </w:pPr>
    </w:p>
    <w:p w:rsidR="0093431D" w:rsidRPr="00706CB7" w:rsidRDefault="0093431D" w:rsidP="0093431D">
      <w:pPr>
        <w:autoSpaceDE w:val="0"/>
        <w:autoSpaceDN w:val="0"/>
        <w:adjustRightInd w:val="0"/>
        <w:ind w:firstLine="709"/>
      </w:pPr>
      <w:r w:rsidRPr="00706CB7">
        <w:t>4.7. Контроль за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министерства,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3431D" w:rsidRPr="00FE6598" w:rsidRDefault="0093431D" w:rsidP="0093431D">
      <w:pPr>
        <w:autoSpaceDE w:val="0"/>
        <w:autoSpaceDN w:val="0"/>
        <w:adjustRightInd w:val="0"/>
        <w:rPr>
          <w:b/>
        </w:rPr>
      </w:pPr>
    </w:p>
    <w:p w:rsidR="0093431D" w:rsidRPr="00FE6598" w:rsidRDefault="0093431D" w:rsidP="0093431D">
      <w:pPr>
        <w:autoSpaceDE w:val="0"/>
        <w:autoSpaceDN w:val="0"/>
        <w:adjustRightInd w:val="0"/>
        <w:jc w:val="center"/>
        <w:rPr>
          <w:b/>
        </w:rPr>
      </w:pPr>
      <w:r w:rsidRPr="00FE6598">
        <w:rPr>
          <w:b/>
        </w:rPr>
        <w:t>V. Досудебный (внесудебный) порядок обжалования решений и действий (бездействия) органа, предоставляющего государственн</w:t>
      </w:r>
      <w:r w:rsidR="00706CB7" w:rsidRPr="00FE6598">
        <w:rPr>
          <w:b/>
        </w:rPr>
        <w:t>ые</w:t>
      </w:r>
      <w:r w:rsidRPr="00FE6598">
        <w:rPr>
          <w:b/>
        </w:rPr>
        <w:t xml:space="preserve"> услуг</w:t>
      </w:r>
      <w:r w:rsidR="00706CB7" w:rsidRPr="00FE6598">
        <w:rPr>
          <w:b/>
        </w:rPr>
        <w:t>и</w:t>
      </w:r>
      <w:r w:rsidRPr="00FE6598">
        <w:rPr>
          <w:b/>
        </w:rPr>
        <w:t>,</w:t>
      </w:r>
      <w:r w:rsidR="00706CB7" w:rsidRPr="00FE6598">
        <w:rPr>
          <w:b/>
        </w:rPr>
        <w:t xml:space="preserve"> а также их должностных лиц</w:t>
      </w:r>
    </w:p>
    <w:p w:rsidR="0093431D" w:rsidRPr="00FE6598" w:rsidRDefault="0093431D" w:rsidP="0093431D">
      <w:pPr>
        <w:autoSpaceDE w:val="0"/>
        <w:autoSpaceDN w:val="0"/>
        <w:adjustRightInd w:val="0"/>
        <w:rPr>
          <w:b/>
        </w:rPr>
      </w:pPr>
    </w:p>
    <w:p w:rsidR="004D4B7F" w:rsidRDefault="004D4B7F" w:rsidP="004D4B7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Информация для заинтересованных лиц об их праве</w:t>
      </w:r>
    </w:p>
    <w:p w:rsidR="004D4B7F" w:rsidRDefault="004D4B7F" w:rsidP="004D4B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досудебное (внесудебное) обжалование действий</w:t>
      </w:r>
    </w:p>
    <w:p w:rsidR="004D4B7F" w:rsidRDefault="004D4B7F" w:rsidP="004D4B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(бездействия) и (или) решений, принятых (осуществленных)</w:t>
      </w:r>
    </w:p>
    <w:p w:rsidR="004D4B7F" w:rsidRDefault="004D4B7F" w:rsidP="004D4B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предоставления государственной услуги</w:t>
      </w:r>
    </w:p>
    <w:p w:rsidR="004D4B7F" w:rsidRDefault="004D4B7F" w:rsidP="004D4B7F">
      <w:pPr>
        <w:autoSpaceDE w:val="0"/>
        <w:autoSpaceDN w:val="0"/>
        <w:adjustRightInd w:val="0"/>
        <w:rPr>
          <w:b/>
          <w:bCs/>
        </w:rPr>
      </w:pPr>
    </w:p>
    <w:p w:rsidR="008D504C" w:rsidRDefault="004D4B7F" w:rsidP="004D4B7F">
      <w:pPr>
        <w:autoSpaceDE w:val="0"/>
        <w:autoSpaceDN w:val="0"/>
        <w:adjustRightInd w:val="0"/>
        <w:ind w:firstLine="709"/>
      </w:pPr>
      <w:r>
        <w:t>5.</w:t>
      </w:r>
      <w:r w:rsidR="008D504C">
        <w:t xml:space="preserve"> 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(бездействия) министерства, а также его должностных лиц.</w:t>
      </w:r>
    </w:p>
    <w:p w:rsidR="008D504C" w:rsidRDefault="008D504C" w:rsidP="008D504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D504C" w:rsidRDefault="008D504C" w:rsidP="008D504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Органы государственной власти, организации и уполномоченные</w:t>
      </w:r>
    </w:p>
    <w:p w:rsidR="008D504C" w:rsidRDefault="008D504C" w:rsidP="008D5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рассмотрение жалобы лица, которым может быть направлена</w:t>
      </w:r>
    </w:p>
    <w:p w:rsidR="008D504C" w:rsidRDefault="008D504C" w:rsidP="008D50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жалоба заявителя в досудебном (внесудебном) порядке</w:t>
      </w:r>
    </w:p>
    <w:p w:rsidR="008D504C" w:rsidRDefault="008D504C" w:rsidP="004D4B7F">
      <w:pPr>
        <w:autoSpaceDE w:val="0"/>
        <w:autoSpaceDN w:val="0"/>
        <w:adjustRightInd w:val="0"/>
        <w:ind w:firstLine="709"/>
      </w:pPr>
    </w:p>
    <w:p w:rsidR="001E42A0" w:rsidRDefault="001E42A0" w:rsidP="001E42A0">
      <w:pPr>
        <w:autoSpaceDE w:val="0"/>
        <w:autoSpaceDN w:val="0"/>
        <w:adjustRightInd w:val="0"/>
        <w:rPr>
          <w:b/>
          <w:highlight w:val="cyan"/>
        </w:rPr>
      </w:pP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>5.</w:t>
      </w:r>
      <w:r w:rsidR="008D504C">
        <w:t>1</w:t>
      </w:r>
      <w:r>
        <w:t xml:space="preserve">. Жалоба на действия (бездействие) должностных лиц, государственных гражданских служащих органа исполнительной власти области, предоставляющего государственную услугу (далее – орган, предоставляющий государственную услугу), подается </w:t>
      </w:r>
      <w:r w:rsidR="0048334A">
        <w:t>министру</w:t>
      </w:r>
      <w:r>
        <w:t>.</w:t>
      </w: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 xml:space="preserve">Жалобы на решения и действия (бездействие) </w:t>
      </w:r>
      <w:r w:rsidR="0048334A">
        <w:t>министра</w:t>
      </w:r>
      <w:r>
        <w:t xml:space="preserve">, подаются в </w:t>
      </w:r>
      <w:r w:rsidR="0048334A">
        <w:t>Правительство Саратовской области</w:t>
      </w:r>
      <w:r>
        <w:t>.</w:t>
      </w: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рассмотрения жалобы, в том числе с использованием</w:t>
      </w: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ЕПГУ</w:t>
      </w:r>
    </w:p>
    <w:p w:rsidR="001E42A0" w:rsidRDefault="001E42A0" w:rsidP="001E42A0">
      <w:pPr>
        <w:autoSpaceDE w:val="0"/>
        <w:autoSpaceDN w:val="0"/>
        <w:adjustRightInd w:val="0"/>
        <w:jc w:val="center"/>
        <w:rPr>
          <w:b/>
        </w:rPr>
      </w:pP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5.2</w:t>
      </w:r>
      <w:r w:rsidR="001E42A0">
        <w:t xml:space="preserve">. </w:t>
      </w:r>
      <w:r>
        <w:t>жалоба подается в письменной форме на бумажном носителе или в форме электронного документа.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Жалоба может быть принята при личном приеме заявителя, а также направлена с использованием: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lastRenderedPageBreak/>
        <w:t>почтовой связи;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электронной почты министерства,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 xml:space="preserve">единого портала государственных муниципальных услуг (функций), 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</w:p>
    <w:p w:rsidR="008D504C" w:rsidRDefault="008D504C" w:rsidP="001E42A0">
      <w:pPr>
        <w:autoSpaceDE w:val="0"/>
        <w:autoSpaceDN w:val="0"/>
        <w:adjustRightInd w:val="0"/>
        <w:ind w:firstLine="709"/>
      </w:pPr>
      <w:r>
        <w:t>через многофункциональный центр.</w:t>
      </w:r>
    </w:p>
    <w:p w:rsidR="001E42A0" w:rsidRDefault="008D504C" w:rsidP="001E42A0">
      <w:pPr>
        <w:autoSpaceDE w:val="0"/>
        <w:autoSpaceDN w:val="0"/>
        <w:adjustRightInd w:val="0"/>
        <w:ind w:firstLine="709"/>
      </w:pPr>
      <w:r>
        <w:t xml:space="preserve">5.3. </w:t>
      </w:r>
      <w:r w:rsidR="001E42A0">
        <w:t>Информацию о порядке подачи и рассмотрению жалобы граждане могут получить:</w:t>
      </w: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 xml:space="preserve">на официальном сайте </w:t>
      </w:r>
      <w:r w:rsidR="008D504C">
        <w:t>министерства</w:t>
      </w:r>
      <w:r>
        <w:t>;</w:t>
      </w: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>на ЕПГУ;</w:t>
      </w:r>
    </w:p>
    <w:p w:rsidR="001E42A0" w:rsidRDefault="001E42A0" w:rsidP="001E42A0">
      <w:pPr>
        <w:autoSpaceDE w:val="0"/>
        <w:autoSpaceDN w:val="0"/>
        <w:adjustRightInd w:val="0"/>
        <w:ind w:firstLine="709"/>
      </w:pPr>
      <w:r>
        <w:t xml:space="preserve">на информационных стендах </w:t>
      </w:r>
      <w:r w:rsidR="00B77C0B">
        <w:t>министерства</w:t>
      </w:r>
      <w:r>
        <w:t>:</w:t>
      </w:r>
    </w:p>
    <w:p w:rsidR="001E42A0" w:rsidRDefault="001E42A0" w:rsidP="001E42A0">
      <w:pPr>
        <w:autoSpaceDE w:val="0"/>
        <w:autoSpaceDN w:val="0"/>
        <w:adjustRightInd w:val="0"/>
        <w:ind w:firstLine="709"/>
        <w:rPr>
          <w:lang w:eastAsia="ru-RU"/>
        </w:rPr>
      </w:pPr>
      <w:r>
        <w:t xml:space="preserve">при личном обращении в </w:t>
      </w:r>
      <w:r w:rsidR="00B77C0B">
        <w:t>министерство</w:t>
      </w:r>
      <w:r>
        <w:t>.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досудебного (внесудебного) обжалования решений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действий (бездействия) органа, предоставляющего</w:t>
      </w:r>
    </w:p>
    <w:p w:rsidR="00FE6598" w:rsidRDefault="00FE6598" w:rsidP="00FE65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государственную услугу, а также его должностных лиц</w:t>
      </w:r>
    </w:p>
    <w:p w:rsidR="00FE6598" w:rsidRDefault="00FE6598" w:rsidP="00FE6598">
      <w:pPr>
        <w:autoSpaceDE w:val="0"/>
        <w:autoSpaceDN w:val="0"/>
        <w:adjustRightInd w:val="0"/>
      </w:pPr>
    </w:p>
    <w:p w:rsidR="00B77C0B" w:rsidRDefault="00FE6598" w:rsidP="00FE6598">
      <w:pPr>
        <w:autoSpaceDE w:val="0"/>
        <w:autoSpaceDN w:val="0"/>
        <w:adjustRightInd w:val="0"/>
        <w:ind w:firstLine="540"/>
      </w:pPr>
      <w:r>
        <w:t>5.4. Подача и рассмотрение жало</w:t>
      </w:r>
      <w:r w:rsidR="00B77C0B">
        <w:t>бы осуществляе</w:t>
      </w:r>
      <w:r>
        <w:t>тся в соответствии с</w:t>
      </w:r>
      <w:r w:rsidR="00B77C0B">
        <w:t>о следующими нормативными правовыми актами:</w:t>
      </w:r>
    </w:p>
    <w:p w:rsidR="00B77C0B" w:rsidRDefault="00FE6598" w:rsidP="00FE6598">
      <w:pPr>
        <w:autoSpaceDE w:val="0"/>
        <w:autoSpaceDN w:val="0"/>
        <w:adjustRightInd w:val="0"/>
        <w:ind w:firstLine="540"/>
      </w:pPr>
      <w:r>
        <w:t xml:space="preserve"> Федеральным законом </w:t>
      </w:r>
      <w:r w:rsidR="00B77C0B">
        <w:t xml:space="preserve">от 27 июля 2010 года </w:t>
      </w:r>
      <w:r>
        <w:t>№ 210-ФЗ «Об организации предоставления государственных и муниципальных услуг»</w:t>
      </w:r>
      <w:r w:rsidR="00B77C0B">
        <w:t>;</w:t>
      </w:r>
    </w:p>
    <w:p w:rsidR="00FE6598" w:rsidRDefault="00BC2783" w:rsidP="00FE6598">
      <w:pPr>
        <w:autoSpaceDE w:val="0"/>
        <w:autoSpaceDN w:val="0"/>
        <w:adjustRightInd w:val="0"/>
        <w:ind w:firstLine="540"/>
        <w:rPr>
          <w:lang w:eastAsia="ru-RU"/>
        </w:rPr>
      </w:pPr>
      <w: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B77C0B">
        <w:t>ственных и муниципальных услуг»</w:t>
      </w:r>
      <w:r w:rsidR="00FE6598">
        <w:t>.</w:t>
      </w:r>
    </w:p>
    <w:p w:rsidR="00BC2783" w:rsidRDefault="00B77C0B" w:rsidP="00BC2783">
      <w:pPr>
        <w:autoSpaceDE w:val="0"/>
        <w:autoSpaceDN w:val="0"/>
        <w:adjustRightInd w:val="0"/>
        <w:ind w:firstLine="540"/>
      </w:pPr>
      <w:r>
        <w:t xml:space="preserve">5.5. </w:t>
      </w:r>
      <w:r w:rsidR="00BC2783">
        <w:t>Информация, указанная в настоящем разделе</w:t>
      </w:r>
      <w:r w:rsidRPr="00B77C0B">
        <w:t xml:space="preserve"> </w:t>
      </w:r>
      <w:r>
        <w:t>Административного регламента</w:t>
      </w:r>
      <w:r w:rsidR="00BC2783">
        <w:t>,</w:t>
      </w:r>
      <w:r>
        <w:t xml:space="preserve"> размещена на </w:t>
      </w:r>
      <w:r w:rsidR="00BC2783">
        <w:t xml:space="preserve"> ЕПГУ.</w:t>
      </w:r>
    </w:p>
    <w:p w:rsidR="00BC2783" w:rsidRDefault="00BC2783" w:rsidP="00FE6598">
      <w:pPr>
        <w:autoSpaceDE w:val="0"/>
        <w:autoSpaceDN w:val="0"/>
        <w:adjustRightInd w:val="0"/>
        <w:ind w:firstLine="540"/>
      </w:pPr>
      <w:r>
        <w:t>Министерство обеспечивает актуализацию сведений в соответствующем разделе регионального реестра.</w:t>
      </w:r>
    </w:p>
    <w:p w:rsidR="0093431D" w:rsidRPr="00013F69" w:rsidRDefault="0093431D" w:rsidP="0093431D">
      <w:pPr>
        <w:autoSpaceDE w:val="0"/>
        <w:autoSpaceDN w:val="0"/>
        <w:adjustRightInd w:val="0"/>
        <w:jc w:val="right"/>
        <w:outlineLvl w:val="0"/>
        <w:rPr>
          <w:b/>
          <w:bCs/>
          <w:highlight w:val="cyan"/>
        </w:rPr>
      </w:pPr>
    </w:p>
    <w:p w:rsidR="00DE6FDE" w:rsidRDefault="00DE6FDE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DE6FDE" w:rsidRDefault="00DE6FDE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DE6FDE" w:rsidRDefault="00DE6FDE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DE6FDE" w:rsidRDefault="00DE6FDE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DE6FDE" w:rsidRDefault="00DE6FDE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B77C0B" w:rsidRDefault="00B77C0B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B77C0B" w:rsidRDefault="00B77C0B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B77C0B" w:rsidRDefault="00B77C0B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B77C0B" w:rsidRDefault="00B77C0B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B77C0B" w:rsidRDefault="00B77C0B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B77C0B" w:rsidRDefault="00B77C0B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B77C0B" w:rsidRDefault="00B77C0B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B77C0B" w:rsidRDefault="00B77C0B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B77C0B" w:rsidRDefault="00B77C0B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</w:p>
    <w:p w:rsidR="00381F21" w:rsidRDefault="00381F21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381F21" w:rsidRDefault="00381F21" w:rsidP="00381F21">
      <w:pPr>
        <w:pStyle w:val="ConsPlusNormal"/>
        <w:ind w:left="4536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предоставления министерством транспорта и дорожного хозяйства Саратовской области государственной услуги </w:t>
      </w:r>
    </w:p>
    <w:p w:rsidR="00381F21" w:rsidRPr="00381F21" w:rsidRDefault="00381F21" w:rsidP="00381F21">
      <w:pPr>
        <w:ind w:left="284"/>
        <w:jc w:val="right"/>
        <w:rPr>
          <w:sz w:val="22"/>
        </w:rPr>
      </w:pPr>
      <w:r w:rsidRPr="00381F21">
        <w:rPr>
          <w:bCs/>
          <w:sz w:val="22"/>
        </w:rPr>
        <w:t xml:space="preserve">«Согласование отправления из мест на территориях </w:t>
      </w:r>
      <w:r>
        <w:rPr>
          <w:bCs/>
          <w:sz w:val="22"/>
        </w:rPr>
        <w:br/>
      </w:r>
      <w:r w:rsidRPr="00381F21">
        <w:rPr>
          <w:bCs/>
          <w:sz w:val="22"/>
        </w:rPr>
        <w:t xml:space="preserve">муниципальных образований области одного </w:t>
      </w:r>
      <w:r>
        <w:rPr>
          <w:bCs/>
          <w:sz w:val="22"/>
        </w:rPr>
        <w:br/>
      </w:r>
      <w:r w:rsidRPr="00381F21">
        <w:rPr>
          <w:bCs/>
          <w:sz w:val="22"/>
        </w:rPr>
        <w:t xml:space="preserve">и того же транспортного средства, используемого </w:t>
      </w:r>
      <w:r>
        <w:rPr>
          <w:bCs/>
          <w:sz w:val="22"/>
        </w:rPr>
        <w:br/>
      </w:r>
      <w:r w:rsidRPr="00381F21">
        <w:rPr>
          <w:bCs/>
          <w:sz w:val="22"/>
        </w:rPr>
        <w:t xml:space="preserve">для перевозок пассажиров и багажа по заказу, </w:t>
      </w:r>
      <w:r>
        <w:rPr>
          <w:bCs/>
          <w:sz w:val="22"/>
        </w:rPr>
        <w:br/>
      </w:r>
      <w:r w:rsidRPr="00381F21">
        <w:rPr>
          <w:bCs/>
          <w:sz w:val="22"/>
        </w:rPr>
        <w:t>более трех раз в течение одного месяца»</w:t>
      </w:r>
      <w:r w:rsidRPr="00381F21">
        <w:rPr>
          <w:sz w:val="22"/>
        </w:rPr>
        <w:t xml:space="preserve"> </w:t>
      </w:r>
    </w:p>
    <w:p w:rsidR="00381F21" w:rsidRDefault="00381F21" w:rsidP="00381F21">
      <w:pPr>
        <w:autoSpaceDE w:val="0"/>
        <w:autoSpaceDN w:val="0"/>
        <w:adjustRightInd w:val="0"/>
        <w:spacing w:before="220"/>
        <w:ind w:firstLine="540"/>
        <w:rPr>
          <w:sz w:val="22"/>
          <w:szCs w:val="22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spacing w:before="20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В орган исполнительной власти области,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уполномоченный на осуществление функций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по организации регулярных перевозок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по межмуниципальным маршрутам регулярных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перевозок на территории области</w:t>
      </w:r>
    </w:p>
    <w:p w:rsid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bookmarkStart w:id="0" w:name="Par12"/>
      <w:bookmarkEnd w:id="0"/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о согласовании отправления из мест на территориях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муниципальных образований области одного и того же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транспортного средства, используемого для перевозок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пассажиров и багажа по заказу, более трех раз в течение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одного месяца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Прошу согласовать отправление транспортного средства, используемого для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перевозок  пассажиров  и  багажа по заказу, более трех раз в течение одного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месяца (далее - место отправления).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1.  Сведения  о  заявителе  (наименование,  ФИО  -  для индивидуального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предпринимателя, ИНН, ОГРН или ОГРНИП)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2.  Почтовый  адрес  заявителя  или адрес электронной почты, на который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необходимо выслать уведомление о согласовании (отказе в согласовании):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3.  Вид  перевозки:  определенного  круга лиц/неопределенного круга лиц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(нужное подчеркнуть)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4. Сведения  о  расположении  места отправления на территории области и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регулярности отправлений:</w:t>
      </w:r>
    </w:p>
    <w:p w:rsidR="00381F21" w:rsidRPr="00381F21" w:rsidRDefault="00381F21" w:rsidP="00381F21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tbl>
      <w:tblPr>
        <w:tblW w:w="92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045"/>
        <w:gridCol w:w="1309"/>
        <w:gridCol w:w="2141"/>
        <w:gridCol w:w="1442"/>
        <w:gridCol w:w="1694"/>
      </w:tblGrid>
      <w:tr w:rsidR="00381F21" w:rsidRPr="00381F21" w:rsidTr="00381F2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 xml:space="preserve">Расположение места отправления </w:t>
            </w:r>
            <w:hyperlink w:anchor="Par49" w:history="1">
              <w:r w:rsidRPr="00381F21">
                <w:rPr>
                  <w:color w:val="0000FF"/>
                  <w:sz w:val="18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Марка транспортного средства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Государственный регистрационный номер транспортного средства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Дни и период отправлений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ru-RU"/>
              </w:rPr>
            </w:pPr>
            <w:r w:rsidRPr="00381F21">
              <w:rPr>
                <w:sz w:val="18"/>
                <w:szCs w:val="22"/>
                <w:lang w:eastAsia="ru-RU"/>
              </w:rPr>
              <w:t>Время отправления</w:t>
            </w:r>
          </w:p>
        </w:tc>
      </w:tr>
      <w:tr w:rsidR="00381F21" w:rsidRPr="00381F21" w:rsidTr="00381F2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1" w:rsidRPr="00381F21" w:rsidRDefault="00381F21" w:rsidP="00381F2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381F21" w:rsidRPr="00381F21" w:rsidRDefault="00381F21" w:rsidP="00381F21">
      <w:pPr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bookmarkStart w:id="1" w:name="Par49"/>
      <w:bookmarkEnd w:id="1"/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&lt;*&gt;  Посадка  и  высадка  пассажиров должна осуществляться в местах, не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запрещенных    </w:t>
      </w:r>
      <w:hyperlink r:id="rId11" w:history="1">
        <w:r w:rsidRPr="00381F21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Правилами</w:t>
        </w:r>
      </w:hyperlink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дорожного    движения   Российской   Федерации,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утвержденными  постановлением  Совета  Министров - Правительства Российской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Федерации от 23 октября 1993 года N 1090.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Руководитель юридического лица    _________   ________________________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(индивидуальный предприниматель)  (подпись)          (Ф.И.О.)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381F21">
        <w:rPr>
          <w:rFonts w:ascii="Courier New" w:hAnsi="Courier New" w:cs="Courier New"/>
          <w:sz w:val="20"/>
          <w:szCs w:val="20"/>
          <w:lang w:eastAsia="ru-RU"/>
        </w:rPr>
        <w:t xml:space="preserve">    М.П. (при наличии)</w:t>
      </w:r>
    </w:p>
    <w:p w:rsidR="00381F21" w:rsidRPr="00381F21" w:rsidRDefault="00381F21" w:rsidP="00381F21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381F21" w:rsidRDefault="00381F21" w:rsidP="00B77C0B">
      <w:pPr>
        <w:autoSpaceDE w:val="0"/>
        <w:autoSpaceDN w:val="0"/>
        <w:adjustRightInd w:val="0"/>
        <w:outlineLvl w:val="0"/>
      </w:pPr>
      <w:r w:rsidRPr="00381F21">
        <w:rPr>
          <w:rFonts w:ascii="Courier New" w:hAnsi="Courier New" w:cs="Courier New"/>
          <w:sz w:val="20"/>
          <w:szCs w:val="20"/>
          <w:lang w:eastAsia="ru-RU"/>
        </w:rPr>
        <w:t>"___" _______________ 20___ года</w:t>
      </w:r>
    </w:p>
    <w:p w:rsidR="00381F21" w:rsidRDefault="00381F21" w:rsidP="00FE6598">
      <w:pPr>
        <w:pStyle w:val="ConsPlusNormal"/>
        <w:ind w:left="4536" w:firstLine="0"/>
        <w:jc w:val="right"/>
        <w:rPr>
          <w:rFonts w:ascii="Times New Roman" w:hAnsi="Times New Roman"/>
        </w:rPr>
      </w:pPr>
    </w:p>
    <w:sectPr w:rsidR="00381F21" w:rsidSect="00013F69">
      <w:headerReference w:type="default" r:id="rId12"/>
      <w:headerReference w:type="first" r:id="rId13"/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73" w:rsidRDefault="00361773" w:rsidP="008C766F">
      <w:r>
        <w:separator/>
      </w:r>
    </w:p>
  </w:endnote>
  <w:endnote w:type="continuationSeparator" w:id="0">
    <w:p w:rsidR="00361773" w:rsidRDefault="0036177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73" w:rsidRDefault="00361773" w:rsidP="008C766F">
      <w:r>
        <w:separator/>
      </w:r>
    </w:p>
  </w:footnote>
  <w:footnote w:type="continuationSeparator" w:id="0">
    <w:p w:rsidR="00361773" w:rsidRDefault="00361773" w:rsidP="008C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62" w:rsidRDefault="00333762" w:rsidP="00013F69">
    <w:pPr>
      <w:pStyle w:val="a3"/>
      <w:jc w:val="center"/>
    </w:pPr>
  </w:p>
  <w:p w:rsidR="00333762" w:rsidRDefault="00333762" w:rsidP="00DB00A2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EA" w:rsidRDefault="00811CEA">
    <w:pPr>
      <w:pStyle w:val="a3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970383"/>
    <w:multiLevelType w:val="hybridMultilevel"/>
    <w:tmpl w:val="77F6A95C"/>
    <w:lvl w:ilvl="0" w:tplc="DD1654E2">
      <w:start w:val="1"/>
      <w:numFmt w:val="decimal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9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8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189B"/>
    <w:rsid w:val="00013F69"/>
    <w:rsid w:val="00014B97"/>
    <w:rsid w:val="00024160"/>
    <w:rsid w:val="0004707E"/>
    <w:rsid w:val="0005222C"/>
    <w:rsid w:val="000669D6"/>
    <w:rsid w:val="000762DE"/>
    <w:rsid w:val="000954F8"/>
    <w:rsid w:val="000B4367"/>
    <w:rsid w:val="000D4A14"/>
    <w:rsid w:val="000F26D4"/>
    <w:rsid w:val="00102043"/>
    <w:rsid w:val="001220EF"/>
    <w:rsid w:val="001339D5"/>
    <w:rsid w:val="00134528"/>
    <w:rsid w:val="0014063A"/>
    <w:rsid w:val="00142DA0"/>
    <w:rsid w:val="001475DE"/>
    <w:rsid w:val="00147D8C"/>
    <w:rsid w:val="0015777A"/>
    <w:rsid w:val="0016269F"/>
    <w:rsid w:val="00163322"/>
    <w:rsid w:val="00167283"/>
    <w:rsid w:val="00196EB0"/>
    <w:rsid w:val="00197229"/>
    <w:rsid w:val="001A1A41"/>
    <w:rsid w:val="001A352D"/>
    <w:rsid w:val="001A7BC8"/>
    <w:rsid w:val="001B0749"/>
    <w:rsid w:val="001B1333"/>
    <w:rsid w:val="001C0AD1"/>
    <w:rsid w:val="001C68E4"/>
    <w:rsid w:val="001C76EC"/>
    <w:rsid w:val="001D4FDD"/>
    <w:rsid w:val="001E42A0"/>
    <w:rsid w:val="002214CA"/>
    <w:rsid w:val="00226E18"/>
    <w:rsid w:val="00236361"/>
    <w:rsid w:val="0027050E"/>
    <w:rsid w:val="0028537C"/>
    <w:rsid w:val="002A0D30"/>
    <w:rsid w:val="002D079A"/>
    <w:rsid w:val="002D23B1"/>
    <w:rsid w:val="002D3099"/>
    <w:rsid w:val="002D5AFC"/>
    <w:rsid w:val="002F6A62"/>
    <w:rsid w:val="003046CE"/>
    <w:rsid w:val="00313FE1"/>
    <w:rsid w:val="00322C47"/>
    <w:rsid w:val="00333282"/>
    <w:rsid w:val="00333762"/>
    <w:rsid w:val="00333C25"/>
    <w:rsid w:val="00336BEA"/>
    <w:rsid w:val="00343014"/>
    <w:rsid w:val="00345776"/>
    <w:rsid w:val="00361773"/>
    <w:rsid w:val="0036587C"/>
    <w:rsid w:val="003659A1"/>
    <w:rsid w:val="0037383F"/>
    <w:rsid w:val="00381F21"/>
    <w:rsid w:val="00384666"/>
    <w:rsid w:val="00394334"/>
    <w:rsid w:val="003A275A"/>
    <w:rsid w:val="003C5C20"/>
    <w:rsid w:val="003C7917"/>
    <w:rsid w:val="003D7B65"/>
    <w:rsid w:val="00404AF6"/>
    <w:rsid w:val="00410FCF"/>
    <w:rsid w:val="00414D0A"/>
    <w:rsid w:val="00422924"/>
    <w:rsid w:val="004379DC"/>
    <w:rsid w:val="004661DF"/>
    <w:rsid w:val="0048334A"/>
    <w:rsid w:val="004958E6"/>
    <w:rsid w:val="004A09DB"/>
    <w:rsid w:val="004A533D"/>
    <w:rsid w:val="004B4FA1"/>
    <w:rsid w:val="004D4B7F"/>
    <w:rsid w:val="00510983"/>
    <w:rsid w:val="00531AA2"/>
    <w:rsid w:val="00533957"/>
    <w:rsid w:val="00540845"/>
    <w:rsid w:val="00542273"/>
    <w:rsid w:val="00546FD7"/>
    <w:rsid w:val="00550D33"/>
    <w:rsid w:val="0059117B"/>
    <w:rsid w:val="005B108D"/>
    <w:rsid w:val="005D1CC9"/>
    <w:rsid w:val="005D6816"/>
    <w:rsid w:val="005D71ED"/>
    <w:rsid w:val="00613F3D"/>
    <w:rsid w:val="00617B01"/>
    <w:rsid w:val="006267B1"/>
    <w:rsid w:val="00635B96"/>
    <w:rsid w:val="00637015"/>
    <w:rsid w:val="00654AC6"/>
    <w:rsid w:val="00663F17"/>
    <w:rsid w:val="00670008"/>
    <w:rsid w:val="0067354A"/>
    <w:rsid w:val="00677F4F"/>
    <w:rsid w:val="006C2CFA"/>
    <w:rsid w:val="006F7A7E"/>
    <w:rsid w:val="00706CB7"/>
    <w:rsid w:val="007111F5"/>
    <w:rsid w:val="007117C9"/>
    <w:rsid w:val="0072651F"/>
    <w:rsid w:val="00762F58"/>
    <w:rsid w:val="0077037A"/>
    <w:rsid w:val="00785CF9"/>
    <w:rsid w:val="00786BDD"/>
    <w:rsid w:val="0079421F"/>
    <w:rsid w:val="007973EB"/>
    <w:rsid w:val="007B280A"/>
    <w:rsid w:val="007D5F06"/>
    <w:rsid w:val="007E3D31"/>
    <w:rsid w:val="00800996"/>
    <w:rsid w:val="00804AC2"/>
    <w:rsid w:val="00811CEA"/>
    <w:rsid w:val="00822F34"/>
    <w:rsid w:val="00832CC5"/>
    <w:rsid w:val="008639C6"/>
    <w:rsid w:val="008765BB"/>
    <w:rsid w:val="00886CC5"/>
    <w:rsid w:val="008B7BEC"/>
    <w:rsid w:val="008C766F"/>
    <w:rsid w:val="008D504C"/>
    <w:rsid w:val="008F47F2"/>
    <w:rsid w:val="00914E00"/>
    <w:rsid w:val="009252D2"/>
    <w:rsid w:val="0093431D"/>
    <w:rsid w:val="00936549"/>
    <w:rsid w:val="00977155"/>
    <w:rsid w:val="009C0561"/>
    <w:rsid w:val="009F4E07"/>
    <w:rsid w:val="00A21FAF"/>
    <w:rsid w:val="00A36FBD"/>
    <w:rsid w:val="00A45ACF"/>
    <w:rsid w:val="00A64223"/>
    <w:rsid w:val="00A65560"/>
    <w:rsid w:val="00A92449"/>
    <w:rsid w:val="00AA16FD"/>
    <w:rsid w:val="00AA2764"/>
    <w:rsid w:val="00AB1FAA"/>
    <w:rsid w:val="00AB3BF0"/>
    <w:rsid w:val="00AB4747"/>
    <w:rsid w:val="00AD42E8"/>
    <w:rsid w:val="00AE4D61"/>
    <w:rsid w:val="00AF48DD"/>
    <w:rsid w:val="00B01C95"/>
    <w:rsid w:val="00B04824"/>
    <w:rsid w:val="00B1026B"/>
    <w:rsid w:val="00B10CCD"/>
    <w:rsid w:val="00B46E17"/>
    <w:rsid w:val="00B55ED6"/>
    <w:rsid w:val="00B633E1"/>
    <w:rsid w:val="00B726D0"/>
    <w:rsid w:val="00B77C0B"/>
    <w:rsid w:val="00B963BE"/>
    <w:rsid w:val="00BA24A2"/>
    <w:rsid w:val="00BA570F"/>
    <w:rsid w:val="00BB3681"/>
    <w:rsid w:val="00BC2783"/>
    <w:rsid w:val="00BD1070"/>
    <w:rsid w:val="00BE2DEA"/>
    <w:rsid w:val="00BE47B2"/>
    <w:rsid w:val="00C248C6"/>
    <w:rsid w:val="00C7441B"/>
    <w:rsid w:val="00C755C2"/>
    <w:rsid w:val="00C8244C"/>
    <w:rsid w:val="00CA0062"/>
    <w:rsid w:val="00CB7B55"/>
    <w:rsid w:val="00CD5CEE"/>
    <w:rsid w:val="00CE32B7"/>
    <w:rsid w:val="00CF7E3F"/>
    <w:rsid w:val="00D0075F"/>
    <w:rsid w:val="00D02065"/>
    <w:rsid w:val="00D14018"/>
    <w:rsid w:val="00D5220A"/>
    <w:rsid w:val="00D57084"/>
    <w:rsid w:val="00D743ED"/>
    <w:rsid w:val="00D83188"/>
    <w:rsid w:val="00D843E0"/>
    <w:rsid w:val="00D96FE4"/>
    <w:rsid w:val="00DB00A2"/>
    <w:rsid w:val="00DB3643"/>
    <w:rsid w:val="00DE6FDE"/>
    <w:rsid w:val="00DE7D6C"/>
    <w:rsid w:val="00E01159"/>
    <w:rsid w:val="00E06F09"/>
    <w:rsid w:val="00E345AE"/>
    <w:rsid w:val="00E5142D"/>
    <w:rsid w:val="00E57A3A"/>
    <w:rsid w:val="00E96280"/>
    <w:rsid w:val="00EA14F6"/>
    <w:rsid w:val="00F17405"/>
    <w:rsid w:val="00F2209D"/>
    <w:rsid w:val="00F6607D"/>
    <w:rsid w:val="00F8270E"/>
    <w:rsid w:val="00FA4AD8"/>
    <w:rsid w:val="00FA614D"/>
    <w:rsid w:val="00FC376B"/>
    <w:rsid w:val="00FC5478"/>
    <w:rsid w:val="00F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3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31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31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343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431D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93431D"/>
    <w:pPr>
      <w:spacing w:after="120"/>
      <w:jc w:val="left"/>
    </w:pPr>
    <w:rPr>
      <w:rFonts w:ascii="Century" w:eastAsia="Times New Roman" w:hAnsi="Century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93431D"/>
    <w:rPr>
      <w:rFonts w:ascii="Century" w:eastAsia="Times New Roman" w:hAnsi="Century"/>
      <w:lang w:val="en-US"/>
    </w:rPr>
  </w:style>
  <w:style w:type="paragraph" w:customStyle="1" w:styleId="ConsPlusNormal">
    <w:name w:val="ConsPlusNormal"/>
    <w:link w:val="ConsPlusNormal0"/>
    <w:rsid w:val="0093431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c">
    <w:name w:val="page number"/>
    <w:basedOn w:val="a0"/>
    <w:uiPriority w:val="99"/>
    <w:rsid w:val="0093431D"/>
    <w:rPr>
      <w:rFonts w:cs="Times New Roman"/>
    </w:rPr>
  </w:style>
  <w:style w:type="paragraph" w:styleId="ad">
    <w:name w:val="Body Text Indent"/>
    <w:basedOn w:val="a"/>
    <w:link w:val="ae"/>
    <w:uiPriority w:val="99"/>
    <w:rsid w:val="009343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431D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93431D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">
    <w:name w:val="Обычный1"/>
    <w:uiPriority w:val="99"/>
    <w:rsid w:val="0093431D"/>
    <w:pPr>
      <w:widowControl w:val="0"/>
      <w:spacing w:line="420" w:lineRule="auto"/>
      <w:ind w:firstLine="480"/>
    </w:pPr>
    <w:rPr>
      <w:rFonts w:ascii="Arial" w:eastAsia="Times New Roman" w:hAnsi="Arial"/>
      <w:sz w:val="16"/>
    </w:rPr>
  </w:style>
  <w:style w:type="paragraph" w:styleId="21">
    <w:name w:val="Body Text 2"/>
    <w:basedOn w:val="a"/>
    <w:link w:val="22"/>
    <w:uiPriority w:val="99"/>
    <w:rsid w:val="0093431D"/>
    <w:pPr>
      <w:spacing w:after="120" w:afterAutospacing="1" w:line="480" w:lineRule="auto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431D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rsid w:val="0093431D"/>
    <w:pPr>
      <w:spacing w:after="120" w:afterAutospacing="1"/>
      <w:ind w:left="283" w:firstLine="567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431D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93431D"/>
    <w:pPr>
      <w:widowControl w:val="0"/>
      <w:autoSpaceDE w:val="0"/>
      <w:autoSpaceDN w:val="0"/>
      <w:adjustRightInd w:val="0"/>
      <w:spacing w:line="2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3431D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99"/>
    <w:qFormat/>
    <w:rsid w:val="0093431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431D"/>
    <w:pPr>
      <w:widowControl w:val="0"/>
      <w:autoSpaceDE w:val="0"/>
      <w:autoSpaceDN w:val="0"/>
      <w:adjustRightInd w:val="0"/>
      <w:spacing w:line="322" w:lineRule="exact"/>
      <w:ind w:firstLine="624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431D"/>
    <w:rPr>
      <w:rFonts w:ascii="Arial" w:hAnsi="Arial"/>
      <w:sz w:val="22"/>
      <w:szCs w:val="22"/>
    </w:rPr>
  </w:style>
  <w:style w:type="paragraph" w:customStyle="1" w:styleId="10">
    <w:name w:val="Без интервала1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0">
    <w:name w:val="Strong"/>
    <w:basedOn w:val="a0"/>
    <w:uiPriority w:val="99"/>
    <w:qFormat/>
    <w:rsid w:val="0093431D"/>
    <w:rPr>
      <w:rFonts w:cs="Times New Roman"/>
      <w:b/>
      <w:bCs/>
    </w:rPr>
  </w:style>
  <w:style w:type="character" w:customStyle="1" w:styleId="af1">
    <w:name w:val="Цветовое выделение"/>
    <w:uiPriority w:val="99"/>
    <w:rsid w:val="0093431D"/>
    <w:rPr>
      <w:b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9343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Normal (Web)"/>
    <w:basedOn w:val="a"/>
    <w:uiPriority w:val="99"/>
    <w:rsid w:val="0093431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4">
    <w:name w:val="Основной текст_"/>
    <w:link w:val="23"/>
    <w:uiPriority w:val="99"/>
    <w:locked/>
    <w:rsid w:val="0093431D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93431D"/>
    <w:pPr>
      <w:widowControl w:val="0"/>
      <w:shd w:val="clear" w:color="auto" w:fill="FFFFFF"/>
      <w:spacing w:before="300" w:line="343" w:lineRule="exact"/>
      <w:ind w:hanging="36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11">
    <w:name w:val="Знак Знак11"/>
    <w:uiPriority w:val="99"/>
    <w:rsid w:val="0093431D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5">
    <w:name w:val="Hyperlink"/>
    <w:basedOn w:val="a0"/>
    <w:uiPriority w:val="99"/>
    <w:unhideWhenUsed/>
    <w:rsid w:val="0093431D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99"/>
    <w:locked/>
    <w:rsid w:val="0093431D"/>
    <w:rPr>
      <w:sz w:val="22"/>
      <w:szCs w:val="22"/>
    </w:rPr>
  </w:style>
  <w:style w:type="paragraph" w:styleId="af7">
    <w:name w:val="No Spacing"/>
    <w:link w:val="af6"/>
    <w:uiPriority w:val="99"/>
    <w:qFormat/>
    <w:rsid w:val="0093431D"/>
    <w:rPr>
      <w:sz w:val="22"/>
      <w:szCs w:val="22"/>
    </w:rPr>
  </w:style>
  <w:style w:type="paragraph" w:customStyle="1" w:styleId="ConsPlusTitle">
    <w:name w:val="ConsPlusTitle"/>
    <w:rsid w:val="0093431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FE65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5">
    <w:name w:val="Body Text Indent 2"/>
    <w:basedOn w:val="a"/>
    <w:link w:val="26"/>
    <w:uiPriority w:val="99"/>
    <w:unhideWhenUsed/>
    <w:rsid w:val="00785CF9"/>
    <w:pPr>
      <w:autoSpaceDE w:val="0"/>
      <w:autoSpaceDN w:val="0"/>
      <w:adjustRightInd w:val="0"/>
      <w:ind w:firstLine="567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785CF9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31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31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343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431D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93431D"/>
    <w:pPr>
      <w:spacing w:after="120"/>
      <w:jc w:val="left"/>
    </w:pPr>
    <w:rPr>
      <w:rFonts w:ascii="Century" w:eastAsia="Times New Roman" w:hAnsi="Century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93431D"/>
    <w:rPr>
      <w:rFonts w:ascii="Century" w:eastAsia="Times New Roman" w:hAnsi="Century"/>
      <w:lang w:val="en-US"/>
    </w:rPr>
  </w:style>
  <w:style w:type="paragraph" w:customStyle="1" w:styleId="ConsPlusNormal">
    <w:name w:val="ConsPlusNormal"/>
    <w:link w:val="ConsPlusNormal0"/>
    <w:rsid w:val="0093431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c">
    <w:name w:val="page number"/>
    <w:basedOn w:val="a0"/>
    <w:uiPriority w:val="99"/>
    <w:rsid w:val="0093431D"/>
    <w:rPr>
      <w:rFonts w:cs="Times New Roman"/>
    </w:rPr>
  </w:style>
  <w:style w:type="paragraph" w:styleId="ad">
    <w:name w:val="Body Text Indent"/>
    <w:basedOn w:val="a"/>
    <w:link w:val="ae"/>
    <w:uiPriority w:val="99"/>
    <w:rsid w:val="009343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431D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93431D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">
    <w:name w:val="Обычный1"/>
    <w:uiPriority w:val="99"/>
    <w:rsid w:val="0093431D"/>
    <w:pPr>
      <w:widowControl w:val="0"/>
      <w:spacing w:line="420" w:lineRule="auto"/>
      <w:ind w:firstLine="480"/>
    </w:pPr>
    <w:rPr>
      <w:rFonts w:ascii="Arial" w:eastAsia="Times New Roman" w:hAnsi="Arial"/>
      <w:sz w:val="16"/>
    </w:rPr>
  </w:style>
  <w:style w:type="paragraph" w:styleId="21">
    <w:name w:val="Body Text 2"/>
    <w:basedOn w:val="a"/>
    <w:link w:val="22"/>
    <w:uiPriority w:val="99"/>
    <w:rsid w:val="0093431D"/>
    <w:pPr>
      <w:spacing w:after="120" w:afterAutospacing="1" w:line="480" w:lineRule="auto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431D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rsid w:val="0093431D"/>
    <w:pPr>
      <w:spacing w:after="120" w:afterAutospacing="1"/>
      <w:ind w:left="283" w:firstLine="567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431D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93431D"/>
    <w:pPr>
      <w:widowControl w:val="0"/>
      <w:autoSpaceDE w:val="0"/>
      <w:autoSpaceDN w:val="0"/>
      <w:adjustRightInd w:val="0"/>
      <w:spacing w:line="2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3431D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99"/>
    <w:qFormat/>
    <w:rsid w:val="0093431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431D"/>
    <w:pPr>
      <w:widowControl w:val="0"/>
      <w:autoSpaceDE w:val="0"/>
      <w:autoSpaceDN w:val="0"/>
      <w:adjustRightInd w:val="0"/>
      <w:spacing w:line="322" w:lineRule="exact"/>
      <w:ind w:firstLine="624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431D"/>
    <w:rPr>
      <w:rFonts w:ascii="Arial" w:hAnsi="Arial"/>
      <w:sz w:val="22"/>
      <w:szCs w:val="22"/>
    </w:rPr>
  </w:style>
  <w:style w:type="paragraph" w:customStyle="1" w:styleId="10">
    <w:name w:val="Без интервала1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0">
    <w:name w:val="Strong"/>
    <w:basedOn w:val="a0"/>
    <w:uiPriority w:val="99"/>
    <w:qFormat/>
    <w:rsid w:val="0093431D"/>
    <w:rPr>
      <w:rFonts w:cs="Times New Roman"/>
      <w:b/>
      <w:bCs/>
    </w:rPr>
  </w:style>
  <w:style w:type="character" w:customStyle="1" w:styleId="af1">
    <w:name w:val="Цветовое выделение"/>
    <w:uiPriority w:val="99"/>
    <w:rsid w:val="0093431D"/>
    <w:rPr>
      <w:b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9343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Normal (Web)"/>
    <w:basedOn w:val="a"/>
    <w:uiPriority w:val="99"/>
    <w:rsid w:val="0093431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4">
    <w:name w:val="Основной текст_"/>
    <w:link w:val="23"/>
    <w:uiPriority w:val="99"/>
    <w:locked/>
    <w:rsid w:val="0093431D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93431D"/>
    <w:pPr>
      <w:widowControl w:val="0"/>
      <w:shd w:val="clear" w:color="auto" w:fill="FFFFFF"/>
      <w:spacing w:before="300" w:line="343" w:lineRule="exact"/>
      <w:ind w:hanging="36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11">
    <w:name w:val="Знак Знак11"/>
    <w:uiPriority w:val="99"/>
    <w:rsid w:val="0093431D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93431D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5">
    <w:name w:val="Hyperlink"/>
    <w:basedOn w:val="a0"/>
    <w:uiPriority w:val="99"/>
    <w:unhideWhenUsed/>
    <w:rsid w:val="0093431D"/>
    <w:rPr>
      <w:color w:val="0000FF" w:themeColor="hyperlink"/>
      <w:u w:val="single"/>
    </w:rPr>
  </w:style>
  <w:style w:type="character" w:customStyle="1" w:styleId="af6">
    <w:name w:val="Без интервала Знак"/>
    <w:basedOn w:val="a0"/>
    <w:link w:val="af7"/>
    <w:uiPriority w:val="99"/>
    <w:locked/>
    <w:rsid w:val="0093431D"/>
    <w:rPr>
      <w:sz w:val="22"/>
      <w:szCs w:val="22"/>
    </w:rPr>
  </w:style>
  <w:style w:type="paragraph" w:styleId="af7">
    <w:name w:val="No Spacing"/>
    <w:link w:val="af6"/>
    <w:uiPriority w:val="99"/>
    <w:qFormat/>
    <w:rsid w:val="0093431D"/>
    <w:rPr>
      <w:sz w:val="22"/>
      <w:szCs w:val="22"/>
    </w:rPr>
  </w:style>
  <w:style w:type="paragraph" w:customStyle="1" w:styleId="ConsPlusTitle">
    <w:name w:val="ConsPlusTitle"/>
    <w:rsid w:val="0093431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FE65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5">
    <w:name w:val="Body Text Indent 2"/>
    <w:basedOn w:val="a"/>
    <w:link w:val="26"/>
    <w:uiPriority w:val="99"/>
    <w:unhideWhenUsed/>
    <w:rsid w:val="00785CF9"/>
    <w:pPr>
      <w:autoSpaceDE w:val="0"/>
      <w:autoSpaceDN w:val="0"/>
      <w:adjustRightInd w:val="0"/>
      <w:ind w:firstLine="567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785CF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DC325938FB1BC8753B2C5CC35DF0D93C51985A1C7881BE102272FBE0E6BDCBD513A2CF327287184BA81CAA6E0F58DA27B2288469A646CAKDN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D241CD8C3951F4086CB0231893D06975B39ACF2AC220F36B72E7F97sEA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F592C-1BE8-4E71-A12F-33BF8A27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RodinaTV</cp:lastModifiedBy>
  <cp:revision>3</cp:revision>
  <cp:lastPrinted>2019-09-27T07:51:00Z</cp:lastPrinted>
  <dcterms:created xsi:type="dcterms:W3CDTF">2019-09-27T07:43:00Z</dcterms:created>
  <dcterms:modified xsi:type="dcterms:W3CDTF">2019-09-27T07:51:00Z</dcterms:modified>
</cp:coreProperties>
</file>