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F8" w:rsidRDefault="009861F8" w:rsidP="009861F8">
      <w:pPr>
        <w:pStyle w:val="a3"/>
        <w:jc w:val="center"/>
        <w:rPr>
          <w:b/>
        </w:rPr>
      </w:pPr>
      <w:r w:rsidRPr="00263345">
        <w:rPr>
          <w:b/>
        </w:rPr>
        <w:t>Информация о ре</w:t>
      </w:r>
      <w:r>
        <w:rPr>
          <w:b/>
        </w:rPr>
        <w:t xml:space="preserve">зультатах рассмотрения заявления </w:t>
      </w:r>
    </w:p>
    <w:p w:rsidR="009861F8" w:rsidRPr="00D8239A" w:rsidRDefault="009861F8" w:rsidP="009861F8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ИП Гаврилов Е.А. от 5 мая 2022</w:t>
      </w:r>
      <w:r w:rsidRPr="00D8239A">
        <w:rPr>
          <w:b/>
          <w:u w:val="single"/>
        </w:rPr>
        <w:t xml:space="preserve"> года.</w:t>
      </w:r>
    </w:p>
    <w:p w:rsidR="009861F8" w:rsidRDefault="009861F8" w:rsidP="009861F8">
      <w:pPr>
        <w:pStyle w:val="a3"/>
      </w:pPr>
    </w:p>
    <w:p w:rsidR="009861F8" w:rsidRDefault="009861F8" w:rsidP="009861F8">
      <w:pPr>
        <w:pStyle w:val="a3"/>
      </w:pPr>
      <w:r w:rsidRPr="00263345">
        <w:t xml:space="preserve">Настоящим сообщаю, что </w:t>
      </w:r>
      <w:r>
        <w:rPr>
          <w:u w:val="single"/>
        </w:rPr>
        <w:t>ИП Гавриловым Е.А</w:t>
      </w:r>
      <w:r w:rsidRPr="00D8239A">
        <w:rPr>
          <w:u w:val="single"/>
        </w:rPr>
        <w:t>.</w:t>
      </w:r>
      <w:r w:rsidRPr="00263345">
        <w:t xml:space="preserve"> документы были предоставлены</w:t>
      </w:r>
      <w:r>
        <w:rPr>
          <w:b/>
        </w:rPr>
        <w:t xml:space="preserve"> </w:t>
      </w:r>
      <w:r w:rsidRPr="00263345">
        <w:t xml:space="preserve">– </w:t>
      </w:r>
      <w:r>
        <w:rPr>
          <w:u w:val="single"/>
        </w:rPr>
        <w:t>18</w:t>
      </w:r>
      <w:r w:rsidRPr="00D8239A">
        <w:rPr>
          <w:u w:val="single"/>
        </w:rPr>
        <w:t xml:space="preserve"> </w:t>
      </w:r>
      <w:r>
        <w:rPr>
          <w:u w:val="single"/>
        </w:rPr>
        <w:t>мая</w:t>
      </w:r>
      <w:r>
        <w:t xml:space="preserve"> 2022</w:t>
      </w:r>
      <w:r w:rsidRPr="00263345">
        <w:t xml:space="preserve"> года</w:t>
      </w:r>
      <w:r>
        <w:t xml:space="preserve"> в </w:t>
      </w:r>
      <w:r w:rsidRPr="00D8239A">
        <w:rPr>
          <w:u w:val="single"/>
        </w:rPr>
        <w:t>14.00</w:t>
      </w:r>
      <w:r>
        <w:t xml:space="preserve"> по адресу: г. Саратов, ул. 1-ая </w:t>
      </w:r>
      <w:proofErr w:type="gramStart"/>
      <w:r>
        <w:t>Садовая</w:t>
      </w:r>
      <w:proofErr w:type="gramEnd"/>
      <w:r>
        <w:t xml:space="preserve">, 104, </w:t>
      </w:r>
      <w:proofErr w:type="spellStart"/>
      <w:r>
        <w:t>каб</w:t>
      </w:r>
      <w:proofErr w:type="spellEnd"/>
      <w:r>
        <w:t xml:space="preserve">. 503. </w:t>
      </w:r>
    </w:p>
    <w:p w:rsidR="009861F8" w:rsidRDefault="009861F8" w:rsidP="009861F8">
      <w:pPr>
        <w:pStyle w:val="a3"/>
      </w:pPr>
      <w:r>
        <w:t>Министерством</w:t>
      </w:r>
      <w:r w:rsidRPr="00263345">
        <w:t xml:space="preserve"> принят</w:t>
      </w:r>
      <w:r>
        <w:t>о</w:t>
      </w:r>
      <w:r w:rsidRPr="00263345">
        <w:t xml:space="preserve"> решени</w:t>
      </w:r>
      <w:r>
        <w:t>е</w:t>
      </w:r>
      <w:r w:rsidRPr="00263345">
        <w:t xml:space="preserve"> о предоставлении субсидии </w:t>
      </w:r>
      <w:r>
        <w:rPr>
          <w:u w:val="single"/>
        </w:rPr>
        <w:br/>
      </w:r>
      <w:r w:rsidRPr="00B407DF">
        <w:t>23 мая 2022 года</w:t>
      </w:r>
      <w:r>
        <w:t xml:space="preserve">, заключение соглашения </w:t>
      </w:r>
      <w:r w:rsidRPr="00263345">
        <w:t>в ГИИС «Электронный бюджет</w:t>
      </w:r>
      <w:r>
        <w:t xml:space="preserve">» состоялось </w:t>
      </w:r>
      <w:r w:rsidRPr="00B407DF">
        <w:t xml:space="preserve">24 </w:t>
      </w:r>
      <w:r>
        <w:t>мая 2022</w:t>
      </w:r>
      <w:r w:rsidRPr="00B407DF">
        <w:t xml:space="preserve"> года</w:t>
      </w:r>
      <w:r>
        <w:t>.</w:t>
      </w:r>
    </w:p>
    <w:p w:rsidR="009861F8" w:rsidRDefault="009861F8" w:rsidP="009861F8">
      <w:pPr>
        <w:pStyle w:val="a3"/>
      </w:pPr>
      <w:r>
        <w:t>В ходе проверки замечаний по представленной документации отсутствуют. Основания для отклонения не имеются.</w:t>
      </w:r>
    </w:p>
    <w:p w:rsidR="009861F8" w:rsidRPr="00B407DF" w:rsidRDefault="009861F8" w:rsidP="009861F8">
      <w:pPr>
        <w:pStyle w:val="a3"/>
      </w:pPr>
      <w:r>
        <w:t xml:space="preserve">Полное наименование получателя субсидии – </w:t>
      </w:r>
      <w:r w:rsidRPr="00B407DF">
        <w:t>Индивидуальный предприниматель Гаврилов</w:t>
      </w:r>
      <w:r>
        <w:t xml:space="preserve"> Е.А.</w:t>
      </w:r>
      <w:r w:rsidRPr="00B407DF">
        <w:t xml:space="preserve">, расположение </w:t>
      </w:r>
      <w:r>
        <w:t xml:space="preserve">город </w:t>
      </w:r>
      <w:r w:rsidRPr="00B407DF">
        <w:t xml:space="preserve">Саратов, </w:t>
      </w:r>
      <w:proofErr w:type="spellStart"/>
      <w:r w:rsidRPr="00B407DF">
        <w:t>Сокурский</w:t>
      </w:r>
      <w:proofErr w:type="spellEnd"/>
      <w:r w:rsidRPr="00B407DF">
        <w:t xml:space="preserve"> тракт, д. 4 Б, ГСК Магистраль.</w:t>
      </w:r>
    </w:p>
    <w:p w:rsidR="009861F8" w:rsidRDefault="009861F8" w:rsidP="009861F8">
      <w:pPr>
        <w:pStyle w:val="a3"/>
      </w:pPr>
      <w:r w:rsidRPr="00B407DF">
        <w:t>Сумма субсидии – 170 100 рублей.</w:t>
      </w:r>
    </w:p>
    <w:p w:rsidR="000B003F" w:rsidRDefault="009861F8"/>
    <w:sectPr w:rsidR="000B003F" w:rsidSect="00F0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61F8"/>
    <w:rsid w:val="0098290D"/>
    <w:rsid w:val="009861F8"/>
    <w:rsid w:val="00B51C24"/>
    <w:rsid w:val="00DF7881"/>
    <w:rsid w:val="00E04FED"/>
    <w:rsid w:val="00F0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9861F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konovalovaav</dc:creator>
  <cp:lastModifiedBy>konovalovaav</cp:lastModifiedBy>
  <cp:revision>1</cp:revision>
  <dcterms:created xsi:type="dcterms:W3CDTF">2022-05-24T06:32:00Z</dcterms:created>
  <dcterms:modified xsi:type="dcterms:W3CDTF">2022-05-24T06:33:00Z</dcterms:modified>
</cp:coreProperties>
</file>